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0CB" w:rsidRDefault="000930C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fa"/>
        <w:tblW w:w="9720" w:type="dxa"/>
        <w:tblInd w:w="-220" w:type="dxa"/>
        <w:tblLayout w:type="fixed"/>
        <w:tblLook w:val="0000" w:firstRow="0" w:lastRow="0" w:firstColumn="0" w:lastColumn="0" w:noHBand="0" w:noVBand="0"/>
      </w:tblPr>
      <w:tblGrid>
        <w:gridCol w:w="4920"/>
        <w:gridCol w:w="4800"/>
      </w:tblGrid>
      <w:tr w:rsidR="000930CB">
        <w:tc>
          <w:tcPr>
            <w:tcW w:w="4920" w:type="dxa"/>
          </w:tcPr>
          <w:p w:rsidR="000930CB" w:rsidRDefault="004209E2">
            <w:pPr>
              <w:pStyle w:val="a3"/>
              <w:tabs>
                <w:tab w:val="center" w:pos="142"/>
              </w:tabs>
              <w:ind w:right="-185"/>
              <w:jc w:val="left"/>
              <w:rPr>
                <w:b w:val="0"/>
              </w:rPr>
            </w:pPr>
            <w:r>
              <w:rPr>
                <w:b w:val="0"/>
              </w:rPr>
              <w:t xml:space="preserve">     </w:t>
            </w:r>
          </w:p>
        </w:tc>
        <w:tc>
          <w:tcPr>
            <w:tcW w:w="4800" w:type="dxa"/>
          </w:tcPr>
          <w:p w:rsidR="000930CB" w:rsidRDefault="004209E2">
            <w:pPr>
              <w:pStyle w:val="a3"/>
              <w:tabs>
                <w:tab w:val="center" w:pos="142"/>
              </w:tabs>
              <w:ind w:right="-185"/>
              <w:jc w:val="left"/>
            </w:pPr>
            <w:r>
              <w:t xml:space="preserve">                  Додаток до</w:t>
            </w:r>
          </w:p>
          <w:p w:rsidR="000930CB" w:rsidRDefault="004209E2">
            <w:pPr>
              <w:pStyle w:val="a3"/>
              <w:tabs>
                <w:tab w:val="center" w:pos="142"/>
              </w:tabs>
              <w:ind w:right="-185"/>
              <w:jc w:val="left"/>
            </w:pPr>
            <w:r>
              <w:t>рішення  Сквирської міської  ради</w:t>
            </w:r>
          </w:p>
          <w:p w:rsidR="000930CB" w:rsidRDefault="000930CB">
            <w:pPr>
              <w:pStyle w:val="a3"/>
              <w:tabs>
                <w:tab w:val="center" w:pos="142"/>
              </w:tabs>
              <w:ind w:right="-185"/>
              <w:jc w:val="left"/>
            </w:pPr>
          </w:p>
          <w:p w:rsidR="000930CB" w:rsidRDefault="000930CB">
            <w:pPr>
              <w:pStyle w:val="a3"/>
              <w:tabs>
                <w:tab w:val="center" w:pos="142"/>
              </w:tabs>
              <w:ind w:right="-185"/>
              <w:jc w:val="left"/>
            </w:pPr>
          </w:p>
        </w:tc>
      </w:tr>
    </w:tbl>
    <w:p w:rsidR="000930CB" w:rsidRDefault="000930CB">
      <w:pPr>
        <w:pStyle w:val="a3"/>
        <w:tabs>
          <w:tab w:val="center" w:pos="142"/>
        </w:tabs>
        <w:ind w:right="-185"/>
        <w:jc w:val="left"/>
        <w:rPr>
          <w:b w:val="0"/>
        </w:rPr>
      </w:pPr>
    </w:p>
    <w:p w:rsidR="000930CB" w:rsidRDefault="000930CB">
      <w:pPr>
        <w:pStyle w:val="a3"/>
        <w:tabs>
          <w:tab w:val="center" w:pos="142"/>
        </w:tabs>
        <w:ind w:right="-185"/>
        <w:jc w:val="left"/>
        <w:rPr>
          <w:b w:val="0"/>
        </w:rPr>
      </w:pPr>
    </w:p>
    <w:p w:rsidR="000930CB" w:rsidRDefault="000930CB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4"/>
          <w:szCs w:val="24"/>
        </w:rPr>
      </w:pPr>
    </w:p>
    <w:p w:rsidR="000930CB" w:rsidRDefault="000930CB">
      <w:pPr>
        <w:pBdr>
          <w:top w:val="nil"/>
          <w:left w:val="nil"/>
          <w:bottom w:val="nil"/>
          <w:right w:val="nil"/>
          <w:between w:val="nil"/>
        </w:pBdr>
        <w:jc w:val="right"/>
        <w:rPr>
          <w:b/>
          <w:color w:val="000000"/>
          <w:sz w:val="24"/>
          <w:szCs w:val="24"/>
        </w:rPr>
      </w:pPr>
    </w:p>
    <w:p w:rsidR="000930CB" w:rsidRDefault="000930CB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4"/>
          <w:szCs w:val="24"/>
        </w:rPr>
      </w:pPr>
    </w:p>
    <w:p w:rsidR="000930CB" w:rsidRDefault="000930CB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4"/>
          <w:szCs w:val="24"/>
        </w:rPr>
      </w:pPr>
    </w:p>
    <w:p w:rsidR="000930CB" w:rsidRDefault="000930CB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4"/>
          <w:szCs w:val="24"/>
        </w:rPr>
      </w:pPr>
    </w:p>
    <w:p w:rsidR="000930CB" w:rsidRDefault="000930CB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4"/>
          <w:szCs w:val="24"/>
        </w:rPr>
      </w:pPr>
    </w:p>
    <w:p w:rsidR="000930CB" w:rsidRDefault="000930CB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4"/>
          <w:szCs w:val="24"/>
        </w:rPr>
      </w:pPr>
    </w:p>
    <w:p w:rsidR="000930CB" w:rsidRDefault="000930CB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4"/>
          <w:szCs w:val="24"/>
        </w:rPr>
      </w:pPr>
    </w:p>
    <w:p w:rsidR="000930CB" w:rsidRDefault="000930CB">
      <w:pPr>
        <w:tabs>
          <w:tab w:val="left" w:pos="3165"/>
        </w:tabs>
        <w:jc w:val="center"/>
        <w:rPr>
          <w:b/>
          <w:sz w:val="28"/>
          <w:szCs w:val="28"/>
        </w:rPr>
      </w:pPr>
    </w:p>
    <w:p w:rsidR="000930CB" w:rsidRDefault="000930CB">
      <w:pPr>
        <w:tabs>
          <w:tab w:val="left" w:pos="3165"/>
        </w:tabs>
        <w:jc w:val="center"/>
        <w:rPr>
          <w:b/>
          <w:sz w:val="32"/>
          <w:szCs w:val="32"/>
        </w:rPr>
      </w:pPr>
    </w:p>
    <w:p w:rsidR="000930CB" w:rsidRDefault="000930CB">
      <w:pPr>
        <w:tabs>
          <w:tab w:val="left" w:pos="3165"/>
        </w:tabs>
        <w:jc w:val="center"/>
        <w:rPr>
          <w:b/>
          <w:sz w:val="32"/>
          <w:szCs w:val="32"/>
        </w:rPr>
      </w:pPr>
    </w:p>
    <w:p w:rsidR="000930CB" w:rsidRDefault="000930CB">
      <w:pPr>
        <w:tabs>
          <w:tab w:val="left" w:pos="3165"/>
        </w:tabs>
        <w:jc w:val="center"/>
        <w:rPr>
          <w:b/>
          <w:sz w:val="32"/>
          <w:szCs w:val="32"/>
        </w:rPr>
      </w:pPr>
    </w:p>
    <w:p w:rsidR="000930CB" w:rsidRDefault="004209E2">
      <w:pPr>
        <w:tabs>
          <w:tab w:val="left" w:pos="316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ЦІЛЬОВА  ПРОГРАМА РОЗВИТКУ ТА ФІНАНСОВОЇ ПІДТРИМКИ</w:t>
      </w:r>
    </w:p>
    <w:p w:rsidR="000930CB" w:rsidRDefault="004209E2">
      <w:pPr>
        <w:tabs>
          <w:tab w:val="left" w:pos="3165"/>
        </w:tabs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>КОМУНАЛЬНОГО НЕКОМЕРЦІЙНОГО ПІДПРИЄМСТВА</w:t>
      </w:r>
    </w:p>
    <w:p w:rsidR="000930CB" w:rsidRDefault="004209E2">
      <w:pPr>
        <w:tabs>
          <w:tab w:val="left" w:pos="3165"/>
        </w:tabs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>СКВИРСЬКОЇ МІСЬКОЇ РАДИ</w:t>
      </w:r>
    </w:p>
    <w:p w:rsidR="000930CB" w:rsidRDefault="004209E2">
      <w:pPr>
        <w:tabs>
          <w:tab w:val="left" w:pos="316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«СКВИРСЬКИЙ МІСЬКИЙ ЦЕНТР ПЕРВИННОЇ</w:t>
      </w:r>
    </w:p>
    <w:p w:rsidR="000930CB" w:rsidRDefault="004209E2">
      <w:pPr>
        <w:tabs>
          <w:tab w:val="left" w:pos="316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МЕДИКО-САНІТАРНОЇ ДОПОМОГИ»</w:t>
      </w:r>
    </w:p>
    <w:p w:rsidR="000930CB" w:rsidRDefault="004209E2">
      <w:pPr>
        <w:tabs>
          <w:tab w:val="left" w:pos="316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2022-2025 роки</w:t>
      </w:r>
    </w:p>
    <w:p w:rsidR="000930CB" w:rsidRDefault="004209E2">
      <w:pPr>
        <w:tabs>
          <w:tab w:val="left" w:pos="316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(в новій редакції)</w:t>
      </w:r>
    </w:p>
    <w:p w:rsidR="000930CB" w:rsidRDefault="000930CB">
      <w:pPr>
        <w:tabs>
          <w:tab w:val="left" w:pos="3165"/>
        </w:tabs>
        <w:jc w:val="center"/>
        <w:rPr>
          <w:b/>
          <w:sz w:val="32"/>
          <w:szCs w:val="32"/>
        </w:rPr>
      </w:pPr>
    </w:p>
    <w:p w:rsidR="000930CB" w:rsidRDefault="000930C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</w:rPr>
      </w:pPr>
    </w:p>
    <w:p w:rsidR="000930CB" w:rsidRDefault="004209E2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</w:t>
      </w:r>
    </w:p>
    <w:p w:rsidR="000930CB" w:rsidRDefault="000930C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</w:rPr>
      </w:pPr>
    </w:p>
    <w:p w:rsidR="000930CB" w:rsidRDefault="000930CB">
      <w:pPr>
        <w:tabs>
          <w:tab w:val="left" w:pos="3165"/>
        </w:tabs>
        <w:jc w:val="center"/>
        <w:rPr>
          <w:b/>
          <w:sz w:val="28"/>
          <w:szCs w:val="28"/>
        </w:rPr>
      </w:pPr>
    </w:p>
    <w:p w:rsidR="000930CB" w:rsidRDefault="000930CB">
      <w:pPr>
        <w:tabs>
          <w:tab w:val="left" w:pos="3165"/>
        </w:tabs>
        <w:jc w:val="center"/>
        <w:rPr>
          <w:b/>
          <w:sz w:val="28"/>
          <w:szCs w:val="28"/>
        </w:rPr>
      </w:pPr>
    </w:p>
    <w:p w:rsidR="000930CB" w:rsidRDefault="000930CB">
      <w:pPr>
        <w:tabs>
          <w:tab w:val="left" w:pos="3165"/>
        </w:tabs>
        <w:jc w:val="center"/>
        <w:rPr>
          <w:b/>
          <w:sz w:val="28"/>
          <w:szCs w:val="28"/>
        </w:rPr>
      </w:pPr>
    </w:p>
    <w:p w:rsidR="000930CB" w:rsidRDefault="000930CB">
      <w:pPr>
        <w:tabs>
          <w:tab w:val="left" w:pos="3165"/>
        </w:tabs>
        <w:jc w:val="center"/>
        <w:rPr>
          <w:b/>
          <w:sz w:val="28"/>
          <w:szCs w:val="28"/>
        </w:rPr>
      </w:pPr>
    </w:p>
    <w:p w:rsidR="000930CB" w:rsidRDefault="000930CB">
      <w:pPr>
        <w:tabs>
          <w:tab w:val="left" w:pos="3165"/>
        </w:tabs>
        <w:jc w:val="center"/>
        <w:rPr>
          <w:b/>
          <w:sz w:val="28"/>
          <w:szCs w:val="28"/>
        </w:rPr>
      </w:pPr>
    </w:p>
    <w:p w:rsidR="000930CB" w:rsidRDefault="000930CB">
      <w:pPr>
        <w:tabs>
          <w:tab w:val="left" w:pos="3165"/>
        </w:tabs>
        <w:rPr>
          <w:b/>
          <w:sz w:val="26"/>
          <w:szCs w:val="26"/>
        </w:rPr>
      </w:pPr>
    </w:p>
    <w:p w:rsidR="000930CB" w:rsidRDefault="000930CB">
      <w:pPr>
        <w:tabs>
          <w:tab w:val="left" w:pos="3165"/>
        </w:tabs>
        <w:rPr>
          <w:b/>
          <w:sz w:val="26"/>
          <w:szCs w:val="26"/>
        </w:rPr>
      </w:pPr>
    </w:p>
    <w:p w:rsidR="000930CB" w:rsidRDefault="000930CB">
      <w:pPr>
        <w:tabs>
          <w:tab w:val="left" w:pos="3165"/>
        </w:tabs>
        <w:rPr>
          <w:b/>
          <w:sz w:val="26"/>
          <w:szCs w:val="26"/>
        </w:rPr>
      </w:pPr>
    </w:p>
    <w:p w:rsidR="000930CB" w:rsidRDefault="000930CB">
      <w:pPr>
        <w:tabs>
          <w:tab w:val="left" w:pos="3165"/>
        </w:tabs>
        <w:rPr>
          <w:b/>
          <w:sz w:val="26"/>
          <w:szCs w:val="26"/>
        </w:rPr>
      </w:pPr>
    </w:p>
    <w:p w:rsidR="000930CB" w:rsidRDefault="000930CB">
      <w:pPr>
        <w:tabs>
          <w:tab w:val="left" w:pos="3165"/>
        </w:tabs>
        <w:rPr>
          <w:b/>
          <w:sz w:val="26"/>
          <w:szCs w:val="26"/>
        </w:rPr>
      </w:pPr>
    </w:p>
    <w:p w:rsidR="000930CB" w:rsidRDefault="000930CB">
      <w:pPr>
        <w:tabs>
          <w:tab w:val="left" w:pos="3165"/>
        </w:tabs>
        <w:rPr>
          <w:b/>
          <w:sz w:val="26"/>
          <w:szCs w:val="26"/>
        </w:rPr>
      </w:pPr>
    </w:p>
    <w:p w:rsidR="000930CB" w:rsidRDefault="000930CB">
      <w:pPr>
        <w:tabs>
          <w:tab w:val="left" w:pos="3165"/>
        </w:tabs>
        <w:rPr>
          <w:b/>
          <w:sz w:val="26"/>
          <w:szCs w:val="26"/>
        </w:rPr>
      </w:pPr>
    </w:p>
    <w:p w:rsidR="000930CB" w:rsidRDefault="004209E2">
      <w:pPr>
        <w:tabs>
          <w:tab w:val="left" w:pos="316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Сквира</w:t>
      </w:r>
    </w:p>
    <w:p w:rsidR="000930CB" w:rsidRDefault="000C2DAD">
      <w:pPr>
        <w:tabs>
          <w:tab w:val="left" w:pos="316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2022</w:t>
      </w:r>
    </w:p>
    <w:p w:rsidR="00BC32ED" w:rsidRDefault="00BC32ED">
      <w:pPr>
        <w:tabs>
          <w:tab w:val="left" w:pos="3165"/>
        </w:tabs>
        <w:jc w:val="center"/>
        <w:rPr>
          <w:b/>
          <w:sz w:val="26"/>
          <w:szCs w:val="26"/>
        </w:rPr>
      </w:pPr>
    </w:p>
    <w:p w:rsidR="000930CB" w:rsidRDefault="000930CB">
      <w:pPr>
        <w:tabs>
          <w:tab w:val="left" w:pos="3165"/>
        </w:tabs>
        <w:jc w:val="center"/>
        <w:rPr>
          <w:b/>
          <w:sz w:val="26"/>
          <w:szCs w:val="26"/>
        </w:rPr>
      </w:pPr>
    </w:p>
    <w:p w:rsidR="000930CB" w:rsidRDefault="004209E2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І. Паспорт</w:t>
      </w:r>
    </w:p>
    <w:p w:rsidR="000930CB" w:rsidRDefault="004209E2">
      <w:pPr>
        <w:ind w:right="-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Цільової  програми розвитку та фінансової підтримки комунального</w:t>
      </w:r>
    </w:p>
    <w:p w:rsidR="000930CB" w:rsidRDefault="004209E2">
      <w:pPr>
        <w:ind w:right="-2"/>
        <w:jc w:val="center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</w:rPr>
        <w:t>некомерційного підприємства Сквирської міської ради «Сквирський міський центр первинної медико-санітарної допомоги»  на 2022 -2025 роки</w:t>
      </w:r>
    </w:p>
    <w:p w:rsidR="000930CB" w:rsidRDefault="004209E2">
      <w:pPr>
        <w:tabs>
          <w:tab w:val="left" w:pos="3165"/>
        </w:tabs>
        <w:ind w:right="-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(в новій редакції)</w:t>
      </w:r>
    </w:p>
    <w:p w:rsidR="000930CB" w:rsidRDefault="000930CB">
      <w:pPr>
        <w:tabs>
          <w:tab w:val="left" w:pos="3165"/>
        </w:tabs>
        <w:jc w:val="center"/>
        <w:rPr>
          <w:b/>
        </w:rPr>
      </w:pPr>
    </w:p>
    <w:tbl>
      <w:tblPr>
        <w:tblStyle w:val="afb"/>
        <w:tblW w:w="9781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5670"/>
      </w:tblGrid>
      <w:tr w:rsidR="000930CB">
        <w:trPr>
          <w:trHeight w:val="1124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0CB" w:rsidRDefault="004209E2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0CB" w:rsidRDefault="004209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Сквирська міська рада, </w:t>
            </w:r>
          </w:p>
          <w:p w:rsidR="000930CB" w:rsidRDefault="004209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Комунальне некомерційне підприємство Сквирської міської ради «Сквирський міський центр первинної медико-санітарної допомоги»</w:t>
            </w:r>
          </w:p>
        </w:tc>
      </w:tr>
      <w:tr w:rsidR="000930CB">
        <w:trPr>
          <w:trHeight w:val="698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0CB" w:rsidRDefault="004209E2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0CB" w:rsidRDefault="004209E2">
            <w:pPr>
              <w:tabs>
                <w:tab w:val="left" w:pos="600"/>
                <w:tab w:val="left" w:pos="1830"/>
                <w:tab w:val="left" w:pos="31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Законодавча база, дата, номер і назва розпорядчого документа органу виконавчої влади про розроблення програм, нормативні документи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0CB" w:rsidRDefault="004209E2">
            <w:pPr>
              <w:ind w:right="-2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Частина 3 статті 47, пункт 3 частина 1 статті 89, пункт 21 частина 1 статті 91  «</w:t>
            </w:r>
            <w:hyperlink r:id="rId7">
              <w:r>
                <w:rPr>
                  <w:color w:val="000000"/>
                  <w:sz w:val="24"/>
                  <w:szCs w:val="24"/>
                </w:rPr>
                <w:t>Бюджетного кодексу України</w:t>
              </w:r>
            </w:hyperlink>
            <w:r>
              <w:rPr>
                <w:color w:val="000000"/>
                <w:sz w:val="24"/>
                <w:szCs w:val="24"/>
              </w:rPr>
              <w:t>»; пункт 22 частини 1 статті 26 Закону України «Про місцеве самоврядування в Україні»;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частина 5 статті 3 Закону України «Про державні фінансові гарантії медичного обслуговування населення»; Закон України «Про підвищення доступності та якості медичного обслуговування у сільській місцевості»</w:t>
            </w:r>
          </w:p>
        </w:tc>
      </w:tr>
      <w:tr w:rsidR="000930CB"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0CB" w:rsidRDefault="004209E2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Розробник Програми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0CB" w:rsidRDefault="004209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Комунальне некомерційне підприємство Сквирської міської ради «Сквирський міський центр первинної медико-санітарної допомоги»</w:t>
            </w:r>
          </w:p>
        </w:tc>
      </w:tr>
      <w:tr w:rsidR="000930CB">
        <w:trPr>
          <w:trHeight w:val="652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0CB" w:rsidRDefault="004209E2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0CB" w:rsidRDefault="004209E2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Сквирська міська рада, комунальне некомерційне підприємство Сквирської міської ради «Сквирський міський центр первинної медико-санітарної допомоги»</w:t>
            </w:r>
          </w:p>
        </w:tc>
      </w:tr>
      <w:tr w:rsidR="000930CB">
        <w:trPr>
          <w:trHeight w:val="822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0CB" w:rsidRDefault="004209E2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0CB" w:rsidRDefault="004209E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Учасники Програми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0CB" w:rsidRDefault="004209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Сквирська міська рада, Комунальне некомерційне підприємство Сквирської міський ради «Сквирський міський центр первинної медико-санітарної допомоги»</w:t>
            </w:r>
          </w:p>
        </w:tc>
      </w:tr>
      <w:tr w:rsidR="000930CB">
        <w:trPr>
          <w:trHeight w:val="399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0CB" w:rsidRDefault="004209E2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0CB" w:rsidRDefault="004209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2022 -2025 роки</w:t>
            </w:r>
          </w:p>
        </w:tc>
      </w:tr>
      <w:tr w:rsidR="000930CB"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0CB" w:rsidRDefault="004209E2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Перелік бюджетів, які беруть участь у виконанні Програми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0CB" w:rsidRDefault="004209E2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Міський бюджет та інші кошти, не заборонені чинним законодавством</w:t>
            </w:r>
          </w:p>
        </w:tc>
      </w:tr>
      <w:tr w:rsidR="000930CB"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0CB" w:rsidRDefault="004209E2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Головний розпорядник коштів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0CB" w:rsidRDefault="004209E2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Сквирська міська рада</w:t>
            </w:r>
          </w:p>
        </w:tc>
      </w:tr>
      <w:tr w:rsidR="000930CB"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0CB" w:rsidRDefault="004209E2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0CB" w:rsidRDefault="001F70D9" w:rsidP="001F70D9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sz w:val="24"/>
                <w:szCs w:val="24"/>
              </w:rPr>
              <w:t xml:space="preserve">38121,6 </w:t>
            </w:r>
            <w:r w:rsidR="004209E2">
              <w:rPr>
                <w:sz w:val="24"/>
                <w:szCs w:val="24"/>
              </w:rPr>
              <w:t>тис. грн.</w:t>
            </w:r>
          </w:p>
        </w:tc>
      </w:tr>
      <w:tr w:rsidR="000930CB">
        <w:tc>
          <w:tcPr>
            <w:tcW w:w="7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0930CB" w:rsidRDefault="004209E2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Обсяг коштів, які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пропонується залучити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виконання Програми, міський бюджет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0CB" w:rsidRDefault="004209E2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4"/>
                <w:szCs w:val="24"/>
              </w:rPr>
            </w:pPr>
            <w:r w:rsidRPr="00BC32ED">
              <w:rPr>
                <w:sz w:val="24"/>
                <w:szCs w:val="24"/>
              </w:rPr>
              <w:t xml:space="preserve">2022 </w:t>
            </w:r>
            <w:r w:rsidRPr="001F70D9">
              <w:rPr>
                <w:sz w:val="24"/>
                <w:szCs w:val="24"/>
              </w:rPr>
              <w:t xml:space="preserve">рік – </w:t>
            </w:r>
            <w:r w:rsidR="000C2DAD" w:rsidRPr="001F70D9">
              <w:rPr>
                <w:sz w:val="24"/>
                <w:szCs w:val="24"/>
              </w:rPr>
              <w:t>77</w:t>
            </w:r>
            <w:r w:rsidR="00273A43" w:rsidRPr="001F70D9">
              <w:rPr>
                <w:sz w:val="24"/>
                <w:szCs w:val="24"/>
              </w:rPr>
              <w:t>1</w:t>
            </w:r>
            <w:r w:rsidR="00945825" w:rsidRPr="001F70D9">
              <w:rPr>
                <w:sz w:val="24"/>
                <w:szCs w:val="24"/>
              </w:rPr>
              <w:t>4,8</w:t>
            </w:r>
            <w:r w:rsidRPr="001F70D9">
              <w:rPr>
                <w:sz w:val="24"/>
                <w:szCs w:val="24"/>
              </w:rPr>
              <w:t xml:space="preserve"> тис .грн.</w:t>
            </w:r>
          </w:p>
          <w:p w:rsidR="000930CB" w:rsidRDefault="000930CB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4"/>
                <w:szCs w:val="24"/>
              </w:rPr>
            </w:pPr>
          </w:p>
        </w:tc>
      </w:tr>
      <w:tr w:rsidR="000930CB">
        <w:tc>
          <w:tcPr>
            <w:tcW w:w="709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0930CB" w:rsidRDefault="000930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30CB" w:rsidRDefault="000930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0CB" w:rsidRDefault="004209E2">
            <w:pPr>
              <w:tabs>
                <w:tab w:val="left" w:pos="600"/>
                <w:tab w:val="left" w:pos="1830"/>
                <w:tab w:val="left" w:pos="3165"/>
              </w:tabs>
              <w:ind w:right="4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рік – 9</w:t>
            </w:r>
            <w:r w:rsidR="000C2DAD">
              <w:rPr>
                <w:sz w:val="24"/>
                <w:szCs w:val="24"/>
              </w:rPr>
              <w:t xml:space="preserve">300,6 </w:t>
            </w:r>
            <w:r>
              <w:rPr>
                <w:sz w:val="24"/>
                <w:szCs w:val="24"/>
              </w:rPr>
              <w:t>тис .грн.</w:t>
            </w:r>
          </w:p>
          <w:p w:rsidR="000930CB" w:rsidRDefault="000930CB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4"/>
                <w:szCs w:val="24"/>
              </w:rPr>
            </w:pPr>
          </w:p>
        </w:tc>
      </w:tr>
      <w:tr w:rsidR="000930CB">
        <w:tc>
          <w:tcPr>
            <w:tcW w:w="709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0930CB" w:rsidRDefault="000930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30CB" w:rsidRDefault="000930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0CB" w:rsidRDefault="004209E2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рік – </w:t>
            </w:r>
            <w:r w:rsidR="008F5CB7">
              <w:rPr>
                <w:sz w:val="24"/>
                <w:szCs w:val="24"/>
              </w:rPr>
              <w:t>9876,5</w:t>
            </w:r>
            <w:bookmarkStart w:id="1" w:name="_GoBack"/>
            <w:bookmarkEnd w:id="1"/>
            <w:r w:rsidR="000C2D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тис .грн.</w:t>
            </w:r>
          </w:p>
          <w:p w:rsidR="000930CB" w:rsidRDefault="000930CB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4"/>
                <w:szCs w:val="24"/>
              </w:rPr>
            </w:pPr>
          </w:p>
        </w:tc>
      </w:tr>
      <w:tr w:rsidR="000930CB">
        <w:tc>
          <w:tcPr>
            <w:tcW w:w="709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0930CB" w:rsidRDefault="000930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30CB" w:rsidRDefault="000930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0CB" w:rsidRDefault="000C2DAD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рік – 10529</w:t>
            </w:r>
            <w:r w:rsidR="004209E2">
              <w:rPr>
                <w:sz w:val="24"/>
                <w:szCs w:val="24"/>
              </w:rPr>
              <w:t>,7 тис .грн.</w:t>
            </w:r>
          </w:p>
          <w:p w:rsidR="000930CB" w:rsidRDefault="000930CB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0930CB" w:rsidRPr="001F70D9" w:rsidRDefault="004209E2">
      <w:pPr>
        <w:tabs>
          <w:tab w:val="left" w:pos="600"/>
          <w:tab w:val="left" w:pos="1830"/>
          <w:tab w:val="left" w:pos="3165"/>
        </w:tabs>
        <w:jc w:val="both"/>
        <w:rPr>
          <w:b/>
          <w:sz w:val="16"/>
          <w:szCs w:val="16"/>
          <w:u w:val="single"/>
        </w:rPr>
      </w:pPr>
      <w:r>
        <w:rPr>
          <w:sz w:val="26"/>
          <w:szCs w:val="26"/>
        </w:rPr>
        <w:tab/>
      </w:r>
      <w:r w:rsidRPr="001F70D9">
        <w:rPr>
          <w:sz w:val="16"/>
          <w:szCs w:val="16"/>
        </w:rPr>
        <w:t>Примітка. Обсяги та джерела фінансування можуть корегуватись в межах бюджетного періоду без внесення змін до даного додатка.</w:t>
      </w:r>
    </w:p>
    <w:p w:rsidR="000930CB" w:rsidRPr="001F70D9" w:rsidRDefault="000930CB" w:rsidP="001F70D9">
      <w:pPr>
        <w:tabs>
          <w:tab w:val="left" w:pos="600"/>
          <w:tab w:val="left" w:pos="1830"/>
          <w:tab w:val="left" w:pos="3165"/>
        </w:tabs>
        <w:rPr>
          <w:b/>
          <w:sz w:val="16"/>
          <w:szCs w:val="16"/>
          <w:u w:val="single"/>
        </w:rPr>
      </w:pPr>
    </w:p>
    <w:p w:rsidR="001F70D9" w:rsidRDefault="004209E2" w:rsidP="001F70D9">
      <w:pPr>
        <w:tabs>
          <w:tab w:val="left" w:pos="600"/>
          <w:tab w:val="left" w:pos="1830"/>
          <w:tab w:val="left" w:pos="3165"/>
        </w:tabs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ІІ. Проблеми, на розв’язання яких спрямована Програма</w:t>
      </w:r>
    </w:p>
    <w:p w:rsidR="000930CB" w:rsidRPr="001F70D9" w:rsidRDefault="001F70D9" w:rsidP="001F70D9">
      <w:pPr>
        <w:tabs>
          <w:tab w:val="left" w:pos="600"/>
          <w:tab w:val="left" w:pos="1830"/>
          <w:tab w:val="left" w:pos="3165"/>
        </w:tabs>
        <w:jc w:val="center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     </w:t>
      </w:r>
      <w:r w:rsidR="004209E2">
        <w:rPr>
          <w:sz w:val="24"/>
          <w:szCs w:val="24"/>
        </w:rPr>
        <w:t>Здоров’я є однією з найважливіших людських цінностей, має важливе значення у житті кожної людини. Здоров'я нації прийнято вважати своєрідним індикатором економічного, екологічного та соціального благополуччя і навіть ресурсом національної безпеки.</w:t>
      </w:r>
    </w:p>
    <w:p w:rsidR="000930CB" w:rsidRDefault="004209E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Пріоритетним напрямом державної політики в охороні здоров’я населення визначено надання первинної медико-санітарної допомоги (далі -ПМСД) на засадах загальної практики-сімейної медицини та є фундаментом системи надання медичної допомоги, оскільки здатна здійснювати найбільший внесок у формування громадського здоров’я, нести найбільшу відповідальність за його втрати.</w:t>
      </w:r>
    </w:p>
    <w:p w:rsidR="000930CB" w:rsidRDefault="004209E2">
      <w:pPr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 останні роки відбувається погіршення стану здоров’я населення, що призводить до  високих показників смертності осіб працездатного віку, зменшення середньої тривалості життя. Нерівність у доступності первинної медичної допомоги призводять до об’єктивного збільшення потреби у первинній медичній допомозі, яку існуюча система охорони здоров’я задовольнити не в змозі. Однак д</w:t>
      </w:r>
      <w:r>
        <w:rPr>
          <w:sz w:val="24"/>
          <w:szCs w:val="24"/>
        </w:rPr>
        <w:t xml:space="preserve">освід більшості розвинених країн показує, що більше 80 відсотків проблем із здоров’ям людини можна вирішувати </w:t>
      </w:r>
      <w:r>
        <w:rPr>
          <w:rFonts w:ascii="Times" w:eastAsia="Times" w:hAnsi="Times" w:cs="Times"/>
          <w:sz w:val="24"/>
          <w:szCs w:val="24"/>
        </w:rPr>
        <w:t>на первинному рівні охорони здоров’я</w:t>
      </w:r>
      <w:r>
        <w:rPr>
          <w:sz w:val="24"/>
          <w:szCs w:val="24"/>
        </w:rPr>
        <w:t>.</w:t>
      </w:r>
    </w:p>
    <w:p w:rsidR="000930CB" w:rsidRDefault="004209E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Існуючі проблеми охорони здоров’я є непростими для вирішення і мають багатоаспектний комплексний характер, що обумовлює необхідність оновлення політики охорони здоров’я, розробки і реалізації нових стратегій та програм.</w:t>
      </w:r>
    </w:p>
    <w:p w:rsidR="000930CB" w:rsidRDefault="004209E2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Загальна характеристика комунального некомерційного підприємства   Сквирської міської ради «Сквирський міський центр первинної медико-санітарної допомоги» </w:t>
      </w:r>
    </w:p>
    <w:p w:rsidR="000930CB" w:rsidRPr="00B251E5" w:rsidRDefault="004209E2" w:rsidP="00B251E5">
      <w:pPr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Відповідно до перспективного плану реформування територій громад Київської області була створена Сквирська територіальна громада.</w:t>
      </w:r>
      <w:r>
        <w:rPr>
          <w:color w:val="000000"/>
          <w:sz w:val="24"/>
          <w:szCs w:val="24"/>
        </w:rPr>
        <w:t xml:space="preserve"> У зв’язку з чим, до сфери управління Сквирської міської ради, як представницького органу громади, перейшли повноваження щодо управління, організації матеріально-технічного та фінансового забезпечення амбулаторій загальної практики – сімейної медицини, а також фельдшерських пунктів/ пунктів здоров’я</w:t>
      </w:r>
      <w:r w:rsidR="00B40033">
        <w:rPr>
          <w:color w:val="000000"/>
          <w:sz w:val="24"/>
          <w:szCs w:val="24"/>
        </w:rPr>
        <w:t>, та пункту (відділення) невідкладної допомоги.</w:t>
      </w:r>
      <w:r>
        <w:rPr>
          <w:color w:val="000000"/>
          <w:sz w:val="24"/>
          <w:szCs w:val="24"/>
        </w:rPr>
        <w:t xml:space="preserve"> </w:t>
      </w:r>
    </w:p>
    <w:p w:rsidR="000930CB" w:rsidRDefault="004209E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Фінансування закладу «СМЦПМСД», який діє в організаційно-правовій формі комунального некомерційного підприємства здійснюється, в порядку, передбаченому Бюджетним та Господарським кодексами України та Законом України від 21.05.1997 № 280/97-ВР «Про місцеве самоврядування в Україні».</w:t>
      </w:r>
    </w:p>
    <w:p w:rsidR="000930CB" w:rsidRDefault="004209E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Джерелами фінансування «СМЦПМСД» є перше – оплата за Договором про медичне обслуговування населення за програмою медичних гарантій з Національною службою здоров’я України (далі - НСЗУ). Друге – кошти міського бюджету в рамках програмно-цільового методу (за бюджетною програмою), що передбачено Бюджетним кодексом України та/або надання фінансової підтримки. </w:t>
      </w:r>
    </w:p>
    <w:p w:rsidR="000930CB" w:rsidRDefault="004209E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Затвердження даної Програми да</w:t>
      </w:r>
      <w:r w:rsidR="00B40033">
        <w:rPr>
          <w:sz w:val="24"/>
          <w:szCs w:val="24"/>
        </w:rPr>
        <w:t>є</w:t>
      </w:r>
      <w:r>
        <w:rPr>
          <w:sz w:val="24"/>
          <w:szCs w:val="24"/>
        </w:rPr>
        <w:t xml:space="preserve"> можливість вирішити проблемні питання первинної медико-санітарної допомоги з забезпечення якісної первинної медичної допомоги населення, </w:t>
      </w:r>
      <w:r>
        <w:rPr>
          <w:color w:val="000000"/>
          <w:sz w:val="24"/>
          <w:szCs w:val="24"/>
        </w:rPr>
        <w:t>надання якісної первинної медичної допомоги в тому числі в сільській місцевості всім верствам населення Сквирської територіальної громади, за рахунок розвитку існуючих медичних послуг</w:t>
      </w:r>
      <w:r w:rsidR="00B251E5">
        <w:rPr>
          <w:color w:val="000000"/>
          <w:sz w:val="24"/>
          <w:szCs w:val="24"/>
        </w:rPr>
        <w:t>, пункту (відділення) невідкладної медичної допомоги</w:t>
      </w:r>
      <w:r>
        <w:rPr>
          <w:color w:val="000000"/>
          <w:sz w:val="24"/>
          <w:szCs w:val="24"/>
        </w:rPr>
        <w:t xml:space="preserve"> та мережі фельдшерських пунктів, </w:t>
      </w:r>
      <w:r>
        <w:rPr>
          <w:sz w:val="24"/>
          <w:szCs w:val="24"/>
        </w:rPr>
        <w:t>за допомогою залучення додаткових коштів із міського бюджету та інших джерел, не заборонених законодавством.</w:t>
      </w:r>
    </w:p>
    <w:p w:rsidR="000930CB" w:rsidRPr="001F70D9" w:rsidRDefault="000930CB">
      <w:pPr>
        <w:ind w:firstLine="708"/>
        <w:jc w:val="both"/>
        <w:rPr>
          <w:sz w:val="16"/>
          <w:szCs w:val="16"/>
        </w:rPr>
      </w:pPr>
    </w:p>
    <w:p w:rsidR="000930CB" w:rsidRDefault="004209E2">
      <w:pPr>
        <w:shd w:val="clear" w:color="auto" w:fill="FFFFFF"/>
        <w:ind w:firstLine="72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ІІІ. Мета Програми</w:t>
      </w:r>
    </w:p>
    <w:p w:rsidR="000930CB" w:rsidRDefault="000930CB">
      <w:pPr>
        <w:ind w:firstLine="709"/>
        <w:jc w:val="both"/>
        <w:rPr>
          <w:color w:val="000000"/>
          <w:sz w:val="16"/>
          <w:szCs w:val="16"/>
        </w:rPr>
      </w:pPr>
    </w:p>
    <w:p w:rsidR="000930CB" w:rsidRDefault="004209E2">
      <w:pPr>
        <w:ind w:firstLine="708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Метою даної Програми є </w:t>
      </w:r>
      <w:r>
        <w:rPr>
          <w:color w:val="000000"/>
          <w:sz w:val="24"/>
          <w:szCs w:val="24"/>
        </w:rPr>
        <w:t>збереження</w:t>
      </w:r>
      <w:r w:rsidR="00BB28F8">
        <w:rPr>
          <w:color w:val="000000"/>
          <w:sz w:val="24"/>
          <w:szCs w:val="24"/>
        </w:rPr>
        <w:t xml:space="preserve"> пункту (відділення) невідкладної допомоги та</w:t>
      </w:r>
      <w:r>
        <w:rPr>
          <w:color w:val="000000"/>
          <w:sz w:val="24"/>
          <w:szCs w:val="24"/>
        </w:rPr>
        <w:t xml:space="preserve"> мережі фельдшерських пунктів для забезпечення рівного та справедливого доступу населення </w:t>
      </w:r>
      <w:r>
        <w:rPr>
          <w:sz w:val="24"/>
          <w:szCs w:val="24"/>
        </w:rPr>
        <w:t xml:space="preserve">Сквирської </w:t>
      </w:r>
      <w:r>
        <w:rPr>
          <w:color w:val="000000"/>
          <w:sz w:val="24"/>
          <w:szCs w:val="24"/>
        </w:rPr>
        <w:t xml:space="preserve">територіальної громади до медичних послуг належної якості, </w:t>
      </w:r>
      <w:r>
        <w:rPr>
          <w:sz w:val="24"/>
          <w:szCs w:val="24"/>
        </w:rPr>
        <w:t xml:space="preserve"> покращення стану здоров’я, зниження рівня захворюваності, та смертності, запобігання виникненню ускладнень та інвалідності від наявних захворювань населення шляхом налагодження ефективного функціонування системи надання населенню доступної, своєчасної і високоякісної первинної медико-санітарної допомоги</w:t>
      </w:r>
      <w:r>
        <w:rPr>
          <w:color w:val="000000"/>
          <w:sz w:val="24"/>
          <w:szCs w:val="24"/>
        </w:rPr>
        <w:t>.</w:t>
      </w:r>
    </w:p>
    <w:p w:rsidR="00BB28F8" w:rsidRPr="00B40033" w:rsidRDefault="00BB28F8">
      <w:pPr>
        <w:ind w:firstLine="708"/>
        <w:jc w:val="both"/>
        <w:rPr>
          <w:sz w:val="16"/>
          <w:szCs w:val="16"/>
        </w:rPr>
      </w:pPr>
    </w:p>
    <w:p w:rsidR="000930CB" w:rsidRPr="001F70D9" w:rsidRDefault="001F70D9" w:rsidP="001F70D9">
      <w:pPr>
        <w:pStyle w:val="aff1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4209E2" w:rsidRPr="001F70D9">
        <w:rPr>
          <w:sz w:val="24"/>
          <w:szCs w:val="24"/>
        </w:rPr>
        <w:t>Основними завданнями Програми є:</w:t>
      </w:r>
    </w:p>
    <w:p w:rsidR="000930CB" w:rsidRPr="001F70D9" w:rsidRDefault="004209E2" w:rsidP="001F70D9">
      <w:pPr>
        <w:pStyle w:val="aff1"/>
        <w:rPr>
          <w:sz w:val="24"/>
          <w:szCs w:val="24"/>
        </w:rPr>
      </w:pPr>
      <w:r w:rsidRPr="001F70D9">
        <w:rPr>
          <w:rFonts w:eastAsia="Noto Sans Symbols"/>
          <w:sz w:val="24"/>
          <w:szCs w:val="24"/>
        </w:rPr>
        <w:t xml:space="preserve">− </w:t>
      </w:r>
      <w:r w:rsidRPr="001F70D9">
        <w:rPr>
          <w:sz w:val="24"/>
          <w:szCs w:val="24"/>
        </w:rPr>
        <w:t>розвиток первинної медико-санітарної допомоги територіальної громади;</w:t>
      </w:r>
    </w:p>
    <w:p w:rsidR="000930CB" w:rsidRPr="001F70D9" w:rsidRDefault="004209E2" w:rsidP="001F70D9">
      <w:pPr>
        <w:pStyle w:val="aff1"/>
        <w:rPr>
          <w:sz w:val="24"/>
          <w:szCs w:val="24"/>
        </w:rPr>
      </w:pPr>
      <w:r w:rsidRPr="001F70D9">
        <w:rPr>
          <w:rFonts w:eastAsia="Noto Sans Symbols"/>
          <w:sz w:val="24"/>
          <w:szCs w:val="24"/>
        </w:rPr>
        <w:lastRenderedPageBreak/>
        <w:t xml:space="preserve">− </w:t>
      </w:r>
      <w:r w:rsidRPr="001F70D9">
        <w:rPr>
          <w:sz w:val="24"/>
          <w:szCs w:val="24"/>
        </w:rPr>
        <w:t>удосконалення надання первинної, у тому числі невідкладної, медичної допомоги населенню територіальної громади;</w:t>
      </w:r>
    </w:p>
    <w:p w:rsidR="000930CB" w:rsidRPr="001F70D9" w:rsidRDefault="004209E2" w:rsidP="001F70D9">
      <w:pPr>
        <w:pStyle w:val="aff1"/>
        <w:rPr>
          <w:sz w:val="24"/>
          <w:szCs w:val="24"/>
        </w:rPr>
      </w:pPr>
      <w:r w:rsidRPr="001F70D9">
        <w:rPr>
          <w:rFonts w:eastAsia="Noto Sans Symbols"/>
          <w:sz w:val="24"/>
          <w:szCs w:val="24"/>
        </w:rPr>
        <w:t xml:space="preserve">− </w:t>
      </w:r>
      <w:r w:rsidRPr="001F70D9">
        <w:rPr>
          <w:sz w:val="24"/>
          <w:szCs w:val="24"/>
        </w:rPr>
        <w:t xml:space="preserve">забезпечення надання населенню долікарської медичної допомоги; </w:t>
      </w:r>
    </w:p>
    <w:p w:rsidR="000930CB" w:rsidRPr="001F70D9" w:rsidRDefault="004209E2" w:rsidP="001F70D9">
      <w:pPr>
        <w:pStyle w:val="aff1"/>
        <w:rPr>
          <w:sz w:val="24"/>
          <w:szCs w:val="24"/>
        </w:rPr>
      </w:pPr>
      <w:r w:rsidRPr="001F70D9">
        <w:rPr>
          <w:rFonts w:eastAsia="Noto Sans Symbols"/>
          <w:sz w:val="24"/>
          <w:szCs w:val="24"/>
        </w:rPr>
        <w:t xml:space="preserve">− </w:t>
      </w:r>
      <w:r w:rsidRPr="001F70D9">
        <w:rPr>
          <w:sz w:val="24"/>
          <w:szCs w:val="24"/>
        </w:rPr>
        <w:t>укріплення, модернізація та оновлення матеріально-технічної бази структурних підрозділів «СМЦПМСД», проведення ремонту/реконструкції п</w:t>
      </w:r>
      <w:r w:rsidR="00BB28F8" w:rsidRPr="001F70D9">
        <w:rPr>
          <w:sz w:val="24"/>
          <w:szCs w:val="24"/>
        </w:rPr>
        <w:t xml:space="preserve">риміщень, поточний ремонт автопарку пункту (відділення) невідкладної допомоги центру, оснащення амбулаторій та </w:t>
      </w:r>
      <w:proofErr w:type="spellStart"/>
      <w:r w:rsidR="00BB28F8" w:rsidRPr="001F70D9">
        <w:rPr>
          <w:sz w:val="24"/>
          <w:szCs w:val="24"/>
        </w:rPr>
        <w:t>фапів</w:t>
      </w:r>
      <w:proofErr w:type="spellEnd"/>
      <w:r w:rsidR="00BB28F8" w:rsidRPr="001F70D9">
        <w:rPr>
          <w:sz w:val="24"/>
          <w:szCs w:val="24"/>
        </w:rPr>
        <w:t xml:space="preserve"> </w:t>
      </w:r>
      <w:r w:rsidRPr="001F70D9">
        <w:rPr>
          <w:sz w:val="24"/>
          <w:szCs w:val="24"/>
        </w:rPr>
        <w:t>«СМЦПМСД» необхідним сучасним медичним обла</w:t>
      </w:r>
      <w:r w:rsidR="001F70D9">
        <w:rPr>
          <w:sz w:val="24"/>
          <w:szCs w:val="24"/>
        </w:rPr>
        <w:t xml:space="preserve">днанням та інвентарем, офісними </w:t>
      </w:r>
      <w:r w:rsidRPr="001F70D9">
        <w:rPr>
          <w:sz w:val="24"/>
          <w:szCs w:val="24"/>
        </w:rPr>
        <w:t>меблями;</w:t>
      </w:r>
    </w:p>
    <w:p w:rsidR="000930CB" w:rsidRPr="001F70D9" w:rsidRDefault="004209E2" w:rsidP="001F70D9">
      <w:pPr>
        <w:pStyle w:val="aff1"/>
        <w:rPr>
          <w:sz w:val="24"/>
          <w:szCs w:val="24"/>
        </w:rPr>
      </w:pPr>
      <w:r w:rsidRPr="001F70D9">
        <w:rPr>
          <w:rFonts w:eastAsia="Noto Sans Symbols"/>
          <w:sz w:val="24"/>
          <w:szCs w:val="24"/>
        </w:rPr>
        <w:t xml:space="preserve">− </w:t>
      </w:r>
      <w:proofErr w:type="spellStart"/>
      <w:r w:rsidRPr="001F70D9">
        <w:rPr>
          <w:sz w:val="24"/>
          <w:szCs w:val="24"/>
        </w:rPr>
        <w:t>дооснащення</w:t>
      </w:r>
      <w:proofErr w:type="spellEnd"/>
      <w:r w:rsidRPr="001F70D9">
        <w:rPr>
          <w:sz w:val="24"/>
          <w:szCs w:val="24"/>
        </w:rPr>
        <w:t xml:space="preserve"> структурних підрозділів «СМЦПМСД» комп’ютерною технікою з підключенням до державної електронної системи e-</w:t>
      </w:r>
      <w:proofErr w:type="spellStart"/>
      <w:r w:rsidRPr="001F70D9">
        <w:rPr>
          <w:sz w:val="24"/>
          <w:szCs w:val="24"/>
        </w:rPr>
        <w:t>Health</w:t>
      </w:r>
      <w:proofErr w:type="spellEnd"/>
      <w:r w:rsidRPr="001F70D9">
        <w:rPr>
          <w:sz w:val="24"/>
          <w:szCs w:val="24"/>
        </w:rPr>
        <w:t>;</w:t>
      </w:r>
    </w:p>
    <w:p w:rsidR="000930CB" w:rsidRPr="001F70D9" w:rsidRDefault="004209E2" w:rsidP="001F70D9">
      <w:pPr>
        <w:pStyle w:val="aff1"/>
        <w:rPr>
          <w:sz w:val="24"/>
          <w:szCs w:val="24"/>
        </w:rPr>
      </w:pPr>
      <w:r w:rsidRPr="001F70D9">
        <w:rPr>
          <w:rFonts w:eastAsia="Noto Sans Symbols"/>
          <w:sz w:val="24"/>
          <w:szCs w:val="24"/>
        </w:rPr>
        <w:t xml:space="preserve">− </w:t>
      </w:r>
      <w:r w:rsidRPr="001F70D9">
        <w:rPr>
          <w:sz w:val="24"/>
          <w:szCs w:val="24"/>
        </w:rPr>
        <w:t>поліпшення забезпечення кваліфікованими медичними кадрами;</w:t>
      </w:r>
    </w:p>
    <w:p w:rsidR="000930CB" w:rsidRPr="001F70D9" w:rsidRDefault="004209E2" w:rsidP="001F70D9">
      <w:pPr>
        <w:pStyle w:val="aff1"/>
        <w:rPr>
          <w:sz w:val="24"/>
          <w:szCs w:val="24"/>
        </w:rPr>
      </w:pPr>
      <w:r w:rsidRPr="001F70D9">
        <w:rPr>
          <w:rFonts w:eastAsia="Noto Sans Symbols"/>
          <w:sz w:val="24"/>
          <w:szCs w:val="24"/>
        </w:rPr>
        <w:t xml:space="preserve">−  </w:t>
      </w:r>
      <w:r w:rsidRPr="001F70D9">
        <w:rPr>
          <w:sz w:val="24"/>
          <w:szCs w:val="24"/>
        </w:rPr>
        <w:t>впровадження матеріальної мотивації праці медичних працівників;</w:t>
      </w:r>
    </w:p>
    <w:p w:rsidR="000930CB" w:rsidRPr="001F70D9" w:rsidRDefault="004209E2" w:rsidP="001F70D9">
      <w:pPr>
        <w:pStyle w:val="aff1"/>
        <w:rPr>
          <w:sz w:val="24"/>
          <w:szCs w:val="24"/>
        </w:rPr>
      </w:pPr>
      <w:r w:rsidRPr="001F70D9">
        <w:rPr>
          <w:rFonts w:eastAsia="Noto Sans Symbols"/>
          <w:sz w:val="24"/>
          <w:szCs w:val="24"/>
        </w:rPr>
        <w:t xml:space="preserve">−  </w:t>
      </w:r>
      <w:r w:rsidRPr="001F70D9">
        <w:rPr>
          <w:sz w:val="24"/>
          <w:szCs w:val="24"/>
        </w:rPr>
        <w:t>забезпечення належного фінансування потреб первинної ланки;</w:t>
      </w:r>
    </w:p>
    <w:p w:rsidR="000930CB" w:rsidRPr="001F70D9" w:rsidRDefault="004209E2" w:rsidP="001F70D9">
      <w:pPr>
        <w:pStyle w:val="aff1"/>
        <w:rPr>
          <w:sz w:val="24"/>
          <w:szCs w:val="24"/>
        </w:rPr>
      </w:pPr>
      <w:r w:rsidRPr="001F70D9">
        <w:rPr>
          <w:rFonts w:eastAsia="Noto Sans Symbols"/>
          <w:sz w:val="24"/>
          <w:szCs w:val="24"/>
        </w:rPr>
        <w:t xml:space="preserve">− </w:t>
      </w:r>
      <w:r w:rsidRPr="001F70D9">
        <w:rPr>
          <w:sz w:val="24"/>
          <w:szCs w:val="24"/>
        </w:rPr>
        <w:t xml:space="preserve"> розвиток </w:t>
      </w:r>
      <w:proofErr w:type="spellStart"/>
      <w:r w:rsidRPr="001F70D9">
        <w:rPr>
          <w:sz w:val="24"/>
          <w:szCs w:val="24"/>
        </w:rPr>
        <w:t>телемедицини</w:t>
      </w:r>
      <w:proofErr w:type="spellEnd"/>
      <w:r w:rsidRPr="001F70D9">
        <w:rPr>
          <w:sz w:val="24"/>
          <w:szCs w:val="24"/>
        </w:rPr>
        <w:t xml:space="preserve"> в амбулаторіях загальної практики в сільській місцевості.</w:t>
      </w:r>
    </w:p>
    <w:p w:rsidR="000930CB" w:rsidRDefault="000930CB" w:rsidP="001F70D9">
      <w:pPr>
        <w:rPr>
          <w:b/>
          <w:sz w:val="24"/>
          <w:szCs w:val="24"/>
          <w:u w:val="single"/>
        </w:rPr>
      </w:pPr>
    </w:p>
    <w:p w:rsidR="000930CB" w:rsidRDefault="00BB28F8">
      <w:pPr>
        <w:jc w:val="center"/>
        <w:rPr>
          <w:rFonts w:ascii="Times" w:eastAsia="Times" w:hAnsi="Times" w:cs="Times"/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І</w:t>
      </w:r>
      <w:r w:rsidR="004209E2">
        <w:rPr>
          <w:b/>
          <w:sz w:val="24"/>
          <w:szCs w:val="24"/>
          <w:u w:val="single"/>
        </w:rPr>
        <w:t>V.</w:t>
      </w:r>
      <w:r w:rsidR="004209E2">
        <w:rPr>
          <w:rFonts w:ascii="Times" w:eastAsia="Times" w:hAnsi="Times" w:cs="Times"/>
          <w:b/>
          <w:sz w:val="24"/>
          <w:szCs w:val="24"/>
          <w:u w:val="single"/>
        </w:rPr>
        <w:t xml:space="preserve"> Очікувані результати від реалізації Програми</w:t>
      </w:r>
    </w:p>
    <w:p w:rsidR="000930CB" w:rsidRDefault="000930CB">
      <w:pPr>
        <w:jc w:val="center"/>
        <w:rPr>
          <w:rFonts w:ascii="Times" w:eastAsia="Times" w:hAnsi="Times" w:cs="Times"/>
          <w:b/>
          <w:sz w:val="24"/>
          <w:szCs w:val="24"/>
          <w:u w:val="single"/>
        </w:rPr>
      </w:pPr>
    </w:p>
    <w:p w:rsidR="000930CB" w:rsidRPr="001F70D9" w:rsidRDefault="004209E2" w:rsidP="001F70D9">
      <w:pPr>
        <w:pStyle w:val="aff1"/>
        <w:rPr>
          <w:sz w:val="24"/>
          <w:szCs w:val="24"/>
        </w:rPr>
      </w:pPr>
      <w:r w:rsidRPr="001F70D9">
        <w:rPr>
          <w:sz w:val="24"/>
          <w:szCs w:val="24"/>
        </w:rPr>
        <w:t>Виконання Програми дасть змогу:</w:t>
      </w:r>
    </w:p>
    <w:p w:rsidR="000930CB" w:rsidRPr="001F70D9" w:rsidRDefault="001A33AB" w:rsidP="001F70D9">
      <w:pPr>
        <w:pStyle w:val="aff1"/>
        <w:rPr>
          <w:sz w:val="24"/>
          <w:szCs w:val="24"/>
        </w:rPr>
      </w:pPr>
      <w:r w:rsidRPr="001F70D9">
        <w:rPr>
          <w:rFonts w:eastAsia="Noto Sans Symbols"/>
          <w:sz w:val="24"/>
          <w:szCs w:val="24"/>
        </w:rPr>
        <w:t xml:space="preserve">      </w:t>
      </w:r>
      <w:r w:rsidR="004209E2" w:rsidRPr="001F70D9">
        <w:rPr>
          <w:rFonts w:eastAsia="Noto Sans Symbols"/>
          <w:sz w:val="24"/>
          <w:szCs w:val="24"/>
        </w:rPr>
        <w:t xml:space="preserve">− </w:t>
      </w:r>
      <w:r w:rsidR="004209E2" w:rsidRPr="001F70D9">
        <w:rPr>
          <w:sz w:val="24"/>
          <w:szCs w:val="24"/>
        </w:rPr>
        <w:t>покращення умов праці медичних працівників закладу охорони здоров’я, що надає первинну медико-санітарну допомогу населенню Сквирської територіальної громади –покращення стану приміщень, оснащення сучасним медичним обладнанням, інвентарем, офісними меблями, комп’ютерною технікою);</w:t>
      </w:r>
    </w:p>
    <w:p w:rsidR="000930CB" w:rsidRPr="001F70D9" w:rsidRDefault="001A33AB" w:rsidP="001F70D9">
      <w:pPr>
        <w:pStyle w:val="aff1"/>
        <w:rPr>
          <w:sz w:val="24"/>
          <w:szCs w:val="24"/>
        </w:rPr>
      </w:pPr>
      <w:r w:rsidRPr="001F70D9">
        <w:rPr>
          <w:rFonts w:eastAsia="Noto Sans Symbols"/>
          <w:sz w:val="24"/>
          <w:szCs w:val="24"/>
        </w:rPr>
        <w:t xml:space="preserve">      </w:t>
      </w:r>
      <w:r w:rsidR="004209E2" w:rsidRPr="001F70D9">
        <w:rPr>
          <w:rFonts w:eastAsia="Noto Sans Symbols"/>
          <w:sz w:val="24"/>
          <w:szCs w:val="24"/>
        </w:rPr>
        <w:t xml:space="preserve">− </w:t>
      </w:r>
      <w:r w:rsidR="004209E2" w:rsidRPr="001F70D9">
        <w:rPr>
          <w:sz w:val="24"/>
          <w:szCs w:val="24"/>
        </w:rPr>
        <w:t>створення умов для залучення до структурних підрозділів «СМЦПМСД» та утримання лікарів первинної ланки, насамперед молодих спеціалістів;</w:t>
      </w:r>
    </w:p>
    <w:p w:rsidR="000930CB" w:rsidRPr="001F70D9" w:rsidRDefault="001A33AB" w:rsidP="001F70D9">
      <w:pPr>
        <w:pStyle w:val="aff1"/>
        <w:rPr>
          <w:sz w:val="24"/>
          <w:szCs w:val="24"/>
        </w:rPr>
      </w:pPr>
      <w:r w:rsidRPr="001F70D9">
        <w:rPr>
          <w:rFonts w:eastAsia="Noto Sans Symbols"/>
          <w:sz w:val="24"/>
          <w:szCs w:val="24"/>
        </w:rPr>
        <w:t xml:space="preserve">      </w:t>
      </w:r>
      <w:r w:rsidR="004209E2" w:rsidRPr="001F70D9">
        <w:rPr>
          <w:rFonts w:eastAsia="Noto Sans Symbols"/>
          <w:sz w:val="24"/>
          <w:szCs w:val="24"/>
        </w:rPr>
        <w:t xml:space="preserve">− </w:t>
      </w:r>
      <w:r w:rsidR="004209E2" w:rsidRPr="001F70D9">
        <w:rPr>
          <w:sz w:val="24"/>
          <w:szCs w:val="24"/>
        </w:rPr>
        <w:t>забезпечення надання долікарської медичної допомоги жителям Сквирської  територіальної громади в тому числі в сільській місцевості;</w:t>
      </w:r>
    </w:p>
    <w:p w:rsidR="000930CB" w:rsidRPr="001F70D9" w:rsidRDefault="001A33AB" w:rsidP="001F70D9">
      <w:pPr>
        <w:pStyle w:val="aff1"/>
        <w:rPr>
          <w:sz w:val="24"/>
          <w:szCs w:val="24"/>
        </w:rPr>
      </w:pPr>
      <w:r w:rsidRPr="001F70D9">
        <w:rPr>
          <w:rFonts w:eastAsia="Noto Sans Symbols"/>
          <w:sz w:val="24"/>
          <w:szCs w:val="24"/>
        </w:rPr>
        <w:t xml:space="preserve">      </w:t>
      </w:r>
      <w:r w:rsidR="004209E2" w:rsidRPr="001F70D9">
        <w:rPr>
          <w:rFonts w:eastAsia="Noto Sans Symbols"/>
          <w:sz w:val="24"/>
          <w:szCs w:val="24"/>
        </w:rPr>
        <w:t xml:space="preserve">− </w:t>
      </w:r>
      <w:r w:rsidR="004209E2" w:rsidRPr="001F70D9">
        <w:rPr>
          <w:sz w:val="24"/>
          <w:szCs w:val="24"/>
          <w:highlight w:val="white"/>
        </w:rPr>
        <w:t xml:space="preserve">виконання призначень лікарів пацієнтам в умовах </w:t>
      </w:r>
      <w:r w:rsidR="004209E2" w:rsidRPr="001F70D9">
        <w:rPr>
          <w:sz w:val="24"/>
          <w:szCs w:val="24"/>
        </w:rPr>
        <w:t>фельдшерських пунктів/пунктів  здоров’я</w:t>
      </w:r>
      <w:r w:rsidR="004209E2" w:rsidRPr="001F70D9">
        <w:rPr>
          <w:sz w:val="24"/>
          <w:szCs w:val="24"/>
          <w:highlight w:val="white"/>
        </w:rPr>
        <w:t xml:space="preserve"> та вдома, у тому числі при наданні паліативної допомоги пацієнтам на останніх стадіях перебігу невиліковних захворювань, знеболювальних заходів;</w:t>
      </w:r>
    </w:p>
    <w:p w:rsidR="000930CB" w:rsidRPr="001F70D9" w:rsidRDefault="001A33AB" w:rsidP="001F70D9">
      <w:pPr>
        <w:pStyle w:val="aff1"/>
        <w:rPr>
          <w:sz w:val="24"/>
          <w:szCs w:val="24"/>
        </w:rPr>
      </w:pPr>
      <w:r w:rsidRPr="001F70D9">
        <w:rPr>
          <w:rFonts w:eastAsia="Noto Sans Symbols"/>
          <w:sz w:val="24"/>
          <w:szCs w:val="24"/>
        </w:rPr>
        <w:t xml:space="preserve">      </w:t>
      </w:r>
      <w:r w:rsidR="004209E2" w:rsidRPr="001F70D9">
        <w:rPr>
          <w:rFonts w:eastAsia="Noto Sans Symbols"/>
          <w:sz w:val="24"/>
          <w:szCs w:val="24"/>
        </w:rPr>
        <w:t>−</w:t>
      </w:r>
      <w:r w:rsidR="004209E2" w:rsidRPr="001F70D9">
        <w:rPr>
          <w:sz w:val="24"/>
          <w:szCs w:val="24"/>
        </w:rPr>
        <w:t xml:space="preserve"> збільшити питому вагу медичної допомоги, що надається лікарями загальної практики </w:t>
      </w:r>
      <w:r w:rsidR="004209E2" w:rsidRPr="001F70D9">
        <w:rPr>
          <w:rFonts w:eastAsia="Noto Sans Symbols"/>
          <w:sz w:val="24"/>
          <w:szCs w:val="24"/>
        </w:rPr>
        <w:t>−</w:t>
      </w:r>
      <w:r w:rsidR="004209E2" w:rsidRPr="001F70D9">
        <w:rPr>
          <w:sz w:val="24"/>
          <w:szCs w:val="24"/>
        </w:rPr>
        <w:t xml:space="preserve"> сімейними лікарями;</w:t>
      </w:r>
    </w:p>
    <w:p w:rsidR="000930CB" w:rsidRPr="001F70D9" w:rsidRDefault="001A33AB" w:rsidP="001F70D9">
      <w:pPr>
        <w:pStyle w:val="aff1"/>
        <w:rPr>
          <w:sz w:val="24"/>
          <w:szCs w:val="24"/>
          <w:highlight w:val="white"/>
        </w:rPr>
      </w:pPr>
      <w:r w:rsidRPr="001F70D9">
        <w:rPr>
          <w:rFonts w:eastAsia="Noto Sans Symbols"/>
          <w:sz w:val="24"/>
          <w:szCs w:val="24"/>
        </w:rPr>
        <w:t xml:space="preserve">       </w:t>
      </w:r>
      <w:r w:rsidR="004209E2" w:rsidRPr="001F70D9">
        <w:rPr>
          <w:rFonts w:eastAsia="Noto Sans Symbols"/>
          <w:sz w:val="24"/>
          <w:szCs w:val="24"/>
        </w:rPr>
        <w:t xml:space="preserve">− </w:t>
      </w:r>
      <w:r w:rsidR="004209E2" w:rsidRPr="001F70D9">
        <w:rPr>
          <w:sz w:val="24"/>
          <w:szCs w:val="24"/>
          <w:highlight w:val="white"/>
        </w:rPr>
        <w:t>здійснювати активний нагляд за розвитком дітей і підлітків та інформувати лікаря про його результати, у тому числі невідкладно у разі погіршення стану здоров’я дитини;</w:t>
      </w:r>
    </w:p>
    <w:p w:rsidR="000930CB" w:rsidRPr="001F70D9" w:rsidRDefault="001A33AB" w:rsidP="001F70D9">
      <w:pPr>
        <w:pStyle w:val="aff1"/>
        <w:rPr>
          <w:sz w:val="24"/>
          <w:szCs w:val="24"/>
        </w:rPr>
      </w:pPr>
      <w:r w:rsidRPr="001F70D9">
        <w:rPr>
          <w:rFonts w:eastAsia="Noto Sans Symbols"/>
          <w:sz w:val="24"/>
          <w:szCs w:val="24"/>
        </w:rPr>
        <w:t xml:space="preserve">       </w:t>
      </w:r>
      <w:r w:rsidR="004209E2" w:rsidRPr="001F70D9">
        <w:rPr>
          <w:rFonts w:eastAsia="Noto Sans Symbols"/>
          <w:sz w:val="24"/>
          <w:szCs w:val="24"/>
        </w:rPr>
        <w:t>−</w:t>
      </w:r>
      <w:r w:rsidR="004209E2" w:rsidRPr="001F70D9">
        <w:rPr>
          <w:sz w:val="24"/>
          <w:szCs w:val="24"/>
        </w:rPr>
        <w:t xml:space="preserve"> проводити санітарно-просвітницьку роботу та роботу з формування здорового способу життя.</w:t>
      </w:r>
    </w:p>
    <w:p w:rsidR="000930CB" w:rsidRPr="001F70D9" w:rsidRDefault="001A33AB" w:rsidP="001F70D9">
      <w:pPr>
        <w:pStyle w:val="aff1"/>
        <w:rPr>
          <w:sz w:val="24"/>
          <w:szCs w:val="24"/>
        </w:rPr>
      </w:pPr>
      <w:r w:rsidRPr="001F70D9">
        <w:rPr>
          <w:rFonts w:eastAsia="Noto Sans Symbols"/>
          <w:sz w:val="24"/>
          <w:szCs w:val="24"/>
        </w:rPr>
        <w:t xml:space="preserve">       </w:t>
      </w:r>
      <w:r w:rsidR="004209E2" w:rsidRPr="001F70D9">
        <w:rPr>
          <w:rFonts w:eastAsia="Noto Sans Symbols"/>
          <w:sz w:val="24"/>
          <w:szCs w:val="24"/>
        </w:rPr>
        <w:t>−</w:t>
      </w:r>
      <w:r w:rsidR="004209E2" w:rsidRPr="001F70D9">
        <w:rPr>
          <w:sz w:val="24"/>
          <w:szCs w:val="24"/>
        </w:rPr>
        <w:t xml:space="preserve"> наблизити медичну допомогу до мешканців громади, сформувати систему доступних та якісних медичних послуг на засадах сімейної медицини, що забезпечить зменшення потреби населення у </w:t>
      </w:r>
      <w:proofErr w:type="spellStart"/>
      <w:r w:rsidR="004209E2" w:rsidRPr="001F70D9">
        <w:rPr>
          <w:sz w:val="24"/>
          <w:szCs w:val="24"/>
        </w:rPr>
        <w:t>дороговартісних</w:t>
      </w:r>
      <w:proofErr w:type="spellEnd"/>
      <w:r w:rsidR="004209E2" w:rsidRPr="001F70D9">
        <w:rPr>
          <w:sz w:val="24"/>
          <w:szCs w:val="24"/>
        </w:rPr>
        <w:t xml:space="preserve"> видах медичної допомоги, в тому числі, стаціонарної;</w:t>
      </w:r>
    </w:p>
    <w:p w:rsidR="000930CB" w:rsidRPr="001F70D9" w:rsidRDefault="001A33AB" w:rsidP="001F70D9">
      <w:pPr>
        <w:pStyle w:val="aff1"/>
        <w:rPr>
          <w:sz w:val="24"/>
          <w:szCs w:val="24"/>
        </w:rPr>
      </w:pPr>
      <w:r w:rsidRPr="001F70D9">
        <w:rPr>
          <w:rFonts w:eastAsia="Noto Sans Symbols"/>
          <w:sz w:val="24"/>
          <w:szCs w:val="24"/>
        </w:rPr>
        <w:t xml:space="preserve">       </w:t>
      </w:r>
      <w:r w:rsidR="004209E2" w:rsidRPr="001F70D9">
        <w:rPr>
          <w:rFonts w:eastAsia="Noto Sans Symbols"/>
          <w:sz w:val="24"/>
          <w:szCs w:val="24"/>
        </w:rPr>
        <w:t>−</w:t>
      </w:r>
      <w:r w:rsidR="004209E2" w:rsidRPr="001F70D9">
        <w:rPr>
          <w:sz w:val="24"/>
          <w:szCs w:val="24"/>
        </w:rPr>
        <w:t xml:space="preserve"> забезпечити організацію та координацію лікарями «СМЦПМСД» надання пацієнтам спеціалізованої амбулаторної медичної допомоги, направлення населення на консультацію до вузьких спеціалістів вторинного та третинного рівнів, направлення на стаціонарне лікування.</w:t>
      </w:r>
    </w:p>
    <w:p w:rsidR="000930CB" w:rsidRPr="001F70D9" w:rsidRDefault="000930CB" w:rsidP="001F70D9">
      <w:pPr>
        <w:pStyle w:val="aff1"/>
        <w:rPr>
          <w:sz w:val="24"/>
          <w:szCs w:val="24"/>
        </w:rPr>
      </w:pPr>
    </w:p>
    <w:p w:rsidR="00142304" w:rsidRDefault="00BB28F8" w:rsidP="00071B09">
      <w:pPr>
        <w:keepNext/>
        <w:tabs>
          <w:tab w:val="left" w:pos="0"/>
          <w:tab w:val="left" w:pos="1985"/>
          <w:tab w:val="left" w:pos="4860"/>
        </w:tabs>
        <w:ind w:firstLine="2977"/>
        <w:jc w:val="both"/>
        <w:rPr>
          <w:b/>
          <w:sz w:val="24"/>
          <w:szCs w:val="24"/>
        </w:rPr>
      </w:pPr>
      <w:r w:rsidRPr="00142304">
        <w:rPr>
          <w:b/>
          <w:sz w:val="24"/>
          <w:szCs w:val="24"/>
        </w:rPr>
        <w:t>V</w:t>
      </w:r>
      <w:r w:rsidR="004209E2" w:rsidRPr="00142304">
        <w:rPr>
          <w:b/>
          <w:sz w:val="24"/>
          <w:szCs w:val="24"/>
        </w:rPr>
        <w:t xml:space="preserve">. </w:t>
      </w:r>
      <w:r w:rsidR="00071B09" w:rsidRPr="00142304">
        <w:rPr>
          <w:b/>
          <w:sz w:val="24"/>
          <w:szCs w:val="24"/>
        </w:rPr>
        <w:t>5. Перелік завдань і заходів програми</w:t>
      </w:r>
      <w:r w:rsidR="00142304">
        <w:rPr>
          <w:b/>
          <w:sz w:val="24"/>
          <w:szCs w:val="24"/>
        </w:rPr>
        <w:t xml:space="preserve"> </w:t>
      </w:r>
    </w:p>
    <w:p w:rsidR="00071B09" w:rsidRPr="00142304" w:rsidRDefault="00071B09" w:rsidP="00142304">
      <w:pPr>
        <w:keepNext/>
        <w:tabs>
          <w:tab w:val="left" w:pos="0"/>
          <w:tab w:val="left" w:pos="1985"/>
          <w:tab w:val="left" w:pos="4860"/>
        </w:tabs>
        <w:rPr>
          <w:sz w:val="24"/>
          <w:szCs w:val="24"/>
        </w:rPr>
      </w:pPr>
      <w:r>
        <w:t xml:space="preserve"> </w:t>
      </w:r>
      <w:r w:rsidR="00142304">
        <w:t xml:space="preserve">  </w:t>
      </w:r>
      <w:r w:rsidR="00945825">
        <w:t xml:space="preserve">        </w:t>
      </w:r>
      <w:r w:rsidR="00142304">
        <w:t xml:space="preserve">   </w:t>
      </w:r>
      <w:r w:rsidRPr="00142304">
        <w:rPr>
          <w:sz w:val="24"/>
          <w:szCs w:val="24"/>
        </w:rPr>
        <w:t xml:space="preserve">Перелік завдань і заходів програми наведено в додатку №1 до </w:t>
      </w:r>
      <w:r w:rsidR="00142304">
        <w:rPr>
          <w:sz w:val="24"/>
          <w:szCs w:val="24"/>
        </w:rPr>
        <w:t xml:space="preserve">Цільової програми розвитку </w:t>
      </w:r>
      <w:r w:rsidR="00142304" w:rsidRPr="00142304">
        <w:rPr>
          <w:sz w:val="24"/>
          <w:szCs w:val="24"/>
        </w:rPr>
        <w:t>та фінансової</w:t>
      </w:r>
      <w:r w:rsidR="00142304">
        <w:rPr>
          <w:sz w:val="24"/>
          <w:szCs w:val="24"/>
        </w:rPr>
        <w:t xml:space="preserve"> </w:t>
      </w:r>
      <w:r w:rsidR="00142304" w:rsidRPr="00142304">
        <w:rPr>
          <w:sz w:val="24"/>
          <w:szCs w:val="24"/>
        </w:rPr>
        <w:t>підтрим</w:t>
      </w:r>
      <w:r w:rsidR="00142304">
        <w:rPr>
          <w:sz w:val="24"/>
          <w:szCs w:val="24"/>
        </w:rPr>
        <w:t xml:space="preserve">ки Комунального некомерційного  </w:t>
      </w:r>
      <w:r w:rsidR="00142304" w:rsidRPr="00142304">
        <w:rPr>
          <w:sz w:val="24"/>
          <w:szCs w:val="24"/>
        </w:rPr>
        <w:t>підпри</w:t>
      </w:r>
      <w:r w:rsidR="00142304">
        <w:rPr>
          <w:sz w:val="24"/>
          <w:szCs w:val="24"/>
        </w:rPr>
        <w:t xml:space="preserve">ємства Сквирської міської ради  </w:t>
      </w:r>
      <w:r w:rsidR="00142304" w:rsidRPr="00142304">
        <w:rPr>
          <w:sz w:val="24"/>
          <w:szCs w:val="24"/>
        </w:rPr>
        <w:t>«Скв</w:t>
      </w:r>
      <w:r w:rsidR="00142304">
        <w:rPr>
          <w:sz w:val="24"/>
          <w:szCs w:val="24"/>
        </w:rPr>
        <w:t xml:space="preserve">ирський міський центр первинної медико-санітарної допомоги»  </w:t>
      </w:r>
      <w:r w:rsidR="00142304" w:rsidRPr="00142304">
        <w:rPr>
          <w:sz w:val="24"/>
          <w:szCs w:val="24"/>
        </w:rPr>
        <w:t>на 2022-2025 роки</w:t>
      </w:r>
      <w:r w:rsidR="00142304">
        <w:rPr>
          <w:sz w:val="24"/>
          <w:szCs w:val="24"/>
        </w:rPr>
        <w:t>.</w:t>
      </w:r>
    </w:p>
    <w:p w:rsidR="000930CB" w:rsidRDefault="00BB28F8" w:rsidP="00071B09">
      <w:pPr>
        <w:keepNext/>
        <w:tabs>
          <w:tab w:val="left" w:pos="0"/>
          <w:tab w:val="left" w:pos="1985"/>
          <w:tab w:val="left" w:pos="4860"/>
        </w:tabs>
        <w:ind w:firstLine="2977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VІ</w:t>
      </w:r>
      <w:r w:rsidR="004209E2">
        <w:rPr>
          <w:b/>
          <w:sz w:val="24"/>
          <w:szCs w:val="24"/>
          <w:u w:val="single"/>
        </w:rPr>
        <w:t>. Координація та контроль за виконанням Програми</w:t>
      </w:r>
    </w:p>
    <w:p w:rsidR="000930CB" w:rsidRDefault="000930CB">
      <w:pPr>
        <w:ind w:firstLine="709"/>
        <w:jc w:val="both"/>
        <w:rPr>
          <w:sz w:val="4"/>
          <w:szCs w:val="4"/>
        </w:rPr>
      </w:pPr>
    </w:p>
    <w:p w:rsidR="000930CB" w:rsidRDefault="004209E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Координація дій та контроль за виконанням Програми здійснюється Сквирською міською радою  шляхом: </w:t>
      </w:r>
    </w:p>
    <w:p w:rsidR="000930CB" w:rsidRDefault="004209E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надання звіту про хід виконання Програми її відповідальними Виконавцями;</w:t>
      </w:r>
    </w:p>
    <w:p w:rsidR="000930CB" w:rsidRDefault="004209E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обговоренням стану та проблем реалізації Програми на засіданнях постійної комісії міської ради з питань охорони здоров’я, материнства та дитинства, освіти, соціального захисту, науки, спорту, культури, мови, молоді, прав національних меншин, міжнародного співробітництва, інформаційної політики та постійної комісії міської ради з питань планування соціально-економічного розвитку, бюджету та фінансів; </w:t>
      </w:r>
    </w:p>
    <w:p w:rsidR="000930CB" w:rsidRDefault="004209E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постійного моніторингу виконання Програми.</w:t>
      </w:r>
    </w:p>
    <w:p w:rsidR="000930CB" w:rsidRDefault="000930CB">
      <w:pPr>
        <w:ind w:firstLine="709"/>
        <w:jc w:val="both"/>
        <w:rPr>
          <w:b/>
          <w:sz w:val="28"/>
          <w:szCs w:val="28"/>
        </w:rPr>
      </w:pPr>
    </w:p>
    <w:p w:rsidR="000930CB" w:rsidRDefault="000930CB">
      <w:pPr>
        <w:jc w:val="both"/>
        <w:rPr>
          <w:sz w:val="24"/>
          <w:szCs w:val="24"/>
        </w:rPr>
      </w:pPr>
    </w:p>
    <w:p w:rsidR="00BC32ED" w:rsidRDefault="00BC32ED">
      <w:pPr>
        <w:jc w:val="both"/>
        <w:rPr>
          <w:sz w:val="24"/>
          <w:szCs w:val="24"/>
        </w:rPr>
      </w:pPr>
    </w:p>
    <w:p w:rsidR="000930CB" w:rsidRPr="001F70D9" w:rsidRDefault="00D40625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b/>
          <w:color w:val="000000"/>
          <w:sz w:val="24"/>
          <w:szCs w:val="24"/>
        </w:rPr>
      </w:pPr>
      <w:r w:rsidRPr="001F70D9">
        <w:rPr>
          <w:b/>
          <w:sz w:val="24"/>
          <w:szCs w:val="24"/>
        </w:rPr>
        <w:t>В.о. д</w:t>
      </w:r>
      <w:r w:rsidR="004209E2" w:rsidRPr="001F70D9">
        <w:rPr>
          <w:b/>
          <w:color w:val="000000"/>
          <w:sz w:val="24"/>
          <w:szCs w:val="24"/>
        </w:rPr>
        <w:t>иректор</w:t>
      </w:r>
      <w:r w:rsidRPr="001F70D9">
        <w:rPr>
          <w:b/>
          <w:color w:val="000000"/>
          <w:sz w:val="24"/>
          <w:szCs w:val="24"/>
        </w:rPr>
        <w:t>а</w:t>
      </w:r>
      <w:r w:rsidR="004209E2" w:rsidRPr="001F70D9">
        <w:rPr>
          <w:b/>
          <w:color w:val="000000"/>
          <w:sz w:val="24"/>
          <w:szCs w:val="24"/>
        </w:rPr>
        <w:t xml:space="preserve"> КНП СМР</w:t>
      </w:r>
    </w:p>
    <w:p w:rsidR="000930CB" w:rsidRPr="001F70D9" w:rsidRDefault="004209E2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b/>
          <w:color w:val="000000"/>
          <w:sz w:val="24"/>
          <w:szCs w:val="24"/>
        </w:rPr>
      </w:pPr>
      <w:r w:rsidRPr="001F70D9">
        <w:rPr>
          <w:b/>
          <w:color w:val="000000"/>
          <w:sz w:val="24"/>
          <w:szCs w:val="24"/>
        </w:rPr>
        <w:t xml:space="preserve">«Сквирський міський центр первинної </w:t>
      </w:r>
    </w:p>
    <w:p w:rsidR="000930CB" w:rsidRPr="001F70D9" w:rsidRDefault="004209E2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b/>
          <w:color w:val="000000"/>
          <w:sz w:val="24"/>
          <w:szCs w:val="24"/>
        </w:rPr>
      </w:pPr>
      <w:r w:rsidRPr="001F70D9">
        <w:rPr>
          <w:b/>
          <w:color w:val="000000"/>
          <w:sz w:val="24"/>
          <w:szCs w:val="24"/>
        </w:rPr>
        <w:t xml:space="preserve">медико -санітарної допомоги»                                       </w:t>
      </w:r>
      <w:r w:rsidR="00D40625" w:rsidRPr="001F70D9">
        <w:rPr>
          <w:b/>
          <w:color w:val="000000"/>
          <w:sz w:val="24"/>
          <w:szCs w:val="24"/>
        </w:rPr>
        <w:t>Анна СОЛОГУБ</w:t>
      </w:r>
    </w:p>
    <w:p w:rsidR="000930CB" w:rsidRPr="001F70D9" w:rsidRDefault="000930CB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b/>
          <w:sz w:val="24"/>
          <w:szCs w:val="24"/>
        </w:rPr>
      </w:pPr>
    </w:p>
    <w:p w:rsidR="000930CB" w:rsidRPr="001F70D9" w:rsidRDefault="004209E2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b/>
          <w:sz w:val="24"/>
          <w:szCs w:val="24"/>
        </w:rPr>
      </w:pPr>
      <w:r w:rsidRPr="001F70D9">
        <w:rPr>
          <w:b/>
          <w:sz w:val="24"/>
          <w:szCs w:val="24"/>
        </w:rPr>
        <w:t>Заступниця міської голови                                 Валентина БАЧИНСЬКА</w:t>
      </w:r>
    </w:p>
    <w:p w:rsidR="000930CB" w:rsidRPr="001F70D9" w:rsidRDefault="000930CB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4"/>
          <w:szCs w:val="24"/>
        </w:rPr>
      </w:pPr>
    </w:p>
    <w:p w:rsidR="000930CB" w:rsidRDefault="000930CB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6"/>
          <w:szCs w:val="26"/>
        </w:rPr>
      </w:pPr>
    </w:p>
    <w:p w:rsidR="000930CB" w:rsidRDefault="000930CB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6"/>
          <w:szCs w:val="26"/>
        </w:rPr>
      </w:pPr>
    </w:p>
    <w:p w:rsidR="000930CB" w:rsidRDefault="004209E2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4"/>
          <w:szCs w:val="24"/>
        </w:rPr>
        <w:sectPr w:rsidR="000930CB">
          <w:footerReference w:type="default" r:id="rId8"/>
          <w:pgSz w:w="11906" w:h="16838"/>
          <w:pgMar w:top="992" w:right="577" w:bottom="1134" w:left="1700" w:header="709" w:footer="181" w:gutter="0"/>
          <w:pgNumType w:start="1"/>
          <w:cols w:space="720"/>
        </w:sectPr>
      </w:pPr>
      <w:r>
        <w:rPr>
          <w:b/>
          <w:color w:val="000000"/>
          <w:sz w:val="24"/>
          <w:szCs w:val="24"/>
        </w:rPr>
        <w:t xml:space="preserve"> </w:t>
      </w:r>
    </w:p>
    <w:p w:rsidR="004209E2" w:rsidRDefault="004209E2" w:rsidP="004209E2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</w:t>
      </w:r>
      <w:r w:rsidR="00242365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>Додаток 1 до</w:t>
      </w:r>
    </w:p>
    <w:p w:rsidR="000930CB" w:rsidRDefault="004209E2" w:rsidP="004209E2">
      <w:pPr>
        <w:jc w:val="right"/>
        <w:rPr>
          <w:sz w:val="24"/>
          <w:szCs w:val="24"/>
        </w:rPr>
      </w:pPr>
      <w:r>
        <w:rPr>
          <w:sz w:val="24"/>
          <w:szCs w:val="24"/>
        </w:rPr>
        <w:t>цільової програми розвитку та фінансової</w:t>
      </w:r>
    </w:p>
    <w:p w:rsidR="00242365" w:rsidRDefault="004209E2" w:rsidP="004209E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підтримки Комунального некомерційного </w:t>
      </w:r>
    </w:p>
    <w:p w:rsidR="00242365" w:rsidRDefault="00242365" w:rsidP="0024236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підприємства </w:t>
      </w:r>
      <w:r w:rsidR="004209E2">
        <w:rPr>
          <w:sz w:val="24"/>
          <w:szCs w:val="24"/>
        </w:rPr>
        <w:t xml:space="preserve">Сквирської міської ради </w:t>
      </w:r>
    </w:p>
    <w:p w:rsidR="004209E2" w:rsidRDefault="004209E2" w:rsidP="004209E2">
      <w:pPr>
        <w:jc w:val="right"/>
        <w:rPr>
          <w:sz w:val="24"/>
          <w:szCs w:val="24"/>
        </w:rPr>
      </w:pPr>
      <w:r>
        <w:rPr>
          <w:sz w:val="24"/>
          <w:szCs w:val="24"/>
        </w:rPr>
        <w:t>«Сквирський міський центр первинної</w:t>
      </w:r>
    </w:p>
    <w:p w:rsidR="00242365" w:rsidRDefault="00242365" w:rsidP="004209E2">
      <w:pPr>
        <w:jc w:val="right"/>
        <w:rPr>
          <w:sz w:val="24"/>
          <w:szCs w:val="24"/>
        </w:rPr>
      </w:pPr>
      <w:r>
        <w:rPr>
          <w:sz w:val="24"/>
          <w:szCs w:val="24"/>
        </w:rPr>
        <w:t>м</w:t>
      </w:r>
      <w:r w:rsidR="004209E2">
        <w:rPr>
          <w:sz w:val="24"/>
          <w:szCs w:val="24"/>
        </w:rPr>
        <w:t xml:space="preserve">едико-санітарної допомоги» </w:t>
      </w:r>
    </w:p>
    <w:p w:rsidR="004209E2" w:rsidRDefault="004209E2" w:rsidP="004209E2">
      <w:pPr>
        <w:jc w:val="right"/>
        <w:rPr>
          <w:b/>
          <w:sz w:val="28"/>
          <w:szCs w:val="28"/>
        </w:rPr>
      </w:pPr>
      <w:r>
        <w:rPr>
          <w:sz w:val="24"/>
          <w:szCs w:val="24"/>
        </w:rPr>
        <w:t>на 2022-2025 роки</w:t>
      </w:r>
    </w:p>
    <w:p w:rsidR="000930CB" w:rsidRDefault="004209E2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заходів Програми розвитку та фінансової підтримки комунального</w:t>
      </w:r>
    </w:p>
    <w:p w:rsidR="000930CB" w:rsidRDefault="004209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некомерційного підприємства Сквирської міської ради «Сквирський міський центр первинної медико-санітарної допомоги» на  2022-2025 роки</w:t>
      </w:r>
    </w:p>
    <w:p w:rsidR="000930CB" w:rsidRDefault="000930CB">
      <w:pPr>
        <w:jc w:val="center"/>
        <w:rPr>
          <w:b/>
          <w:sz w:val="28"/>
          <w:szCs w:val="28"/>
        </w:rPr>
      </w:pPr>
    </w:p>
    <w:tbl>
      <w:tblPr>
        <w:tblStyle w:val="afe"/>
        <w:tblW w:w="1573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2835"/>
        <w:gridCol w:w="1559"/>
        <w:gridCol w:w="1559"/>
        <w:gridCol w:w="991"/>
        <w:gridCol w:w="992"/>
        <w:gridCol w:w="994"/>
        <w:gridCol w:w="992"/>
        <w:gridCol w:w="2837"/>
      </w:tblGrid>
      <w:tr w:rsidR="000930CB" w:rsidTr="008D6923">
        <w:trPr>
          <w:trHeight w:val="829"/>
        </w:trPr>
        <w:tc>
          <w:tcPr>
            <w:tcW w:w="567" w:type="dxa"/>
            <w:vMerge w:val="restart"/>
          </w:tcPr>
          <w:p w:rsidR="000930CB" w:rsidRDefault="000930CB">
            <w:pPr>
              <w:jc w:val="center"/>
              <w:rPr>
                <w:b/>
                <w:sz w:val="24"/>
                <w:szCs w:val="24"/>
              </w:rPr>
            </w:pPr>
          </w:p>
          <w:p w:rsidR="000930CB" w:rsidRDefault="004209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з/п</w:t>
            </w:r>
          </w:p>
        </w:tc>
        <w:tc>
          <w:tcPr>
            <w:tcW w:w="2410" w:type="dxa"/>
            <w:vMerge w:val="restart"/>
          </w:tcPr>
          <w:p w:rsidR="000930CB" w:rsidRDefault="000930CB">
            <w:pPr>
              <w:rPr>
                <w:b/>
                <w:sz w:val="24"/>
                <w:szCs w:val="24"/>
              </w:rPr>
            </w:pPr>
          </w:p>
          <w:p w:rsidR="000930CB" w:rsidRDefault="004209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2835" w:type="dxa"/>
            <w:vMerge w:val="restart"/>
          </w:tcPr>
          <w:p w:rsidR="000930CB" w:rsidRDefault="000930CB">
            <w:pPr>
              <w:jc w:val="center"/>
              <w:rPr>
                <w:b/>
                <w:sz w:val="24"/>
                <w:szCs w:val="24"/>
              </w:rPr>
            </w:pPr>
          </w:p>
          <w:p w:rsidR="000930CB" w:rsidRDefault="004209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559" w:type="dxa"/>
            <w:vMerge w:val="restart"/>
          </w:tcPr>
          <w:p w:rsidR="000930CB" w:rsidRDefault="000930CB">
            <w:pPr>
              <w:jc w:val="center"/>
              <w:rPr>
                <w:b/>
                <w:sz w:val="24"/>
                <w:szCs w:val="24"/>
              </w:rPr>
            </w:pPr>
          </w:p>
          <w:p w:rsidR="000930CB" w:rsidRDefault="004209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Строк виконання заходу</w:t>
            </w:r>
          </w:p>
        </w:tc>
        <w:tc>
          <w:tcPr>
            <w:tcW w:w="1559" w:type="dxa"/>
            <w:vMerge w:val="restart"/>
          </w:tcPr>
          <w:p w:rsidR="000930CB" w:rsidRDefault="000930CB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  <w:p w:rsidR="000930CB" w:rsidRDefault="004209E2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3969" w:type="dxa"/>
            <w:gridSpan w:val="4"/>
          </w:tcPr>
          <w:p w:rsidR="000930CB" w:rsidRDefault="000930CB">
            <w:pPr>
              <w:ind w:left="-108" w:right="-108" w:firstLine="108"/>
              <w:jc w:val="center"/>
              <w:rPr>
                <w:b/>
                <w:sz w:val="24"/>
                <w:szCs w:val="24"/>
              </w:rPr>
            </w:pPr>
          </w:p>
          <w:p w:rsidR="000930CB" w:rsidRDefault="004209E2">
            <w:pPr>
              <w:ind w:left="-108" w:right="-108" w:firstLine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Орієнтовні обсяги фінансування,</w:t>
            </w:r>
          </w:p>
          <w:p w:rsidR="000930CB" w:rsidRDefault="004209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(тис. грн.)</w:t>
            </w:r>
          </w:p>
        </w:tc>
        <w:tc>
          <w:tcPr>
            <w:tcW w:w="2837" w:type="dxa"/>
            <w:vMerge w:val="restart"/>
          </w:tcPr>
          <w:p w:rsidR="000930CB" w:rsidRDefault="000930CB">
            <w:pPr>
              <w:jc w:val="center"/>
              <w:rPr>
                <w:b/>
                <w:sz w:val="24"/>
                <w:szCs w:val="24"/>
              </w:rPr>
            </w:pPr>
          </w:p>
          <w:p w:rsidR="000930CB" w:rsidRDefault="004209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Очікуваний</w:t>
            </w:r>
          </w:p>
          <w:p w:rsidR="000930CB" w:rsidRDefault="004209E2">
            <w:pPr>
              <w:ind w:left="-108" w:right="-108" w:firstLine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</w:t>
            </w:r>
          </w:p>
        </w:tc>
      </w:tr>
      <w:tr w:rsidR="000930CB" w:rsidTr="008D6923">
        <w:trPr>
          <w:trHeight w:val="829"/>
        </w:trPr>
        <w:tc>
          <w:tcPr>
            <w:tcW w:w="567" w:type="dxa"/>
            <w:vMerge/>
          </w:tcPr>
          <w:p w:rsidR="000930CB" w:rsidRDefault="000930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930CB" w:rsidRDefault="000930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930CB" w:rsidRDefault="000930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0CB" w:rsidRDefault="000930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0CB" w:rsidRDefault="000930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0930CB" w:rsidRDefault="004209E2">
            <w:pPr>
              <w:ind w:left="-108" w:right="-108" w:firstLine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0930CB" w:rsidRDefault="004209E2">
            <w:pPr>
              <w:ind w:left="-108" w:right="-108" w:firstLine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2023</w:t>
            </w:r>
          </w:p>
        </w:tc>
        <w:tc>
          <w:tcPr>
            <w:tcW w:w="994" w:type="dxa"/>
          </w:tcPr>
          <w:p w:rsidR="000930CB" w:rsidRDefault="004209E2">
            <w:pPr>
              <w:ind w:left="-108" w:right="-108" w:firstLine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0930CB" w:rsidRDefault="004209E2">
            <w:pPr>
              <w:ind w:left="-108" w:right="-108" w:firstLine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2837" w:type="dxa"/>
            <w:vMerge/>
          </w:tcPr>
          <w:p w:rsidR="000930CB" w:rsidRDefault="000930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0930CB" w:rsidTr="008D6923">
        <w:trPr>
          <w:trHeight w:val="829"/>
        </w:trPr>
        <w:tc>
          <w:tcPr>
            <w:tcW w:w="567" w:type="dxa"/>
          </w:tcPr>
          <w:p w:rsidR="000930CB" w:rsidRDefault="004209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30CB" w:rsidRDefault="004209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0930CB" w:rsidRDefault="004209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930CB" w:rsidRDefault="004209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930CB" w:rsidRDefault="004209E2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91" w:type="dxa"/>
          </w:tcPr>
          <w:p w:rsidR="000930CB" w:rsidRDefault="004209E2">
            <w:pPr>
              <w:ind w:left="-108" w:right="-108" w:firstLine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930CB" w:rsidRDefault="004209E2">
            <w:pPr>
              <w:ind w:left="-108" w:right="-108" w:firstLine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94" w:type="dxa"/>
          </w:tcPr>
          <w:p w:rsidR="000930CB" w:rsidRDefault="004209E2">
            <w:pPr>
              <w:ind w:left="-108" w:right="-108" w:firstLine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0930CB" w:rsidRDefault="004209E2">
            <w:pPr>
              <w:ind w:left="-108" w:right="-108" w:firstLine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837" w:type="dxa"/>
          </w:tcPr>
          <w:p w:rsidR="000930CB" w:rsidRDefault="004209E2">
            <w:pPr>
              <w:ind w:left="-108" w:right="-108" w:firstLine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0930CB" w:rsidTr="008D6923">
        <w:trPr>
          <w:trHeight w:val="273"/>
        </w:trPr>
        <w:tc>
          <w:tcPr>
            <w:tcW w:w="567" w:type="dxa"/>
          </w:tcPr>
          <w:p w:rsidR="000930CB" w:rsidRDefault="004209E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0930CB" w:rsidRDefault="004209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Видатки на оплату праці</w:t>
            </w:r>
          </w:p>
        </w:tc>
        <w:tc>
          <w:tcPr>
            <w:tcW w:w="2835" w:type="dxa"/>
          </w:tcPr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Видатки на заробітну</w:t>
            </w:r>
          </w:p>
          <w:p w:rsidR="000930CB" w:rsidRDefault="004209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плату та нарахування    працівникам відділення невідкладної медичної допомоги</w:t>
            </w:r>
          </w:p>
        </w:tc>
        <w:tc>
          <w:tcPr>
            <w:tcW w:w="1559" w:type="dxa"/>
          </w:tcPr>
          <w:p w:rsidR="000930CB" w:rsidRDefault="004209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2022-2025</w:t>
            </w:r>
          </w:p>
        </w:tc>
        <w:tc>
          <w:tcPr>
            <w:tcW w:w="1559" w:type="dxa"/>
          </w:tcPr>
          <w:p w:rsidR="000930CB" w:rsidRDefault="000930CB">
            <w:pPr>
              <w:rPr>
                <w:color w:val="000000"/>
                <w:sz w:val="24"/>
                <w:szCs w:val="24"/>
              </w:rPr>
            </w:pPr>
          </w:p>
          <w:p w:rsidR="000930CB" w:rsidRDefault="004209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:rsidR="000930CB" w:rsidRDefault="004209E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991" w:type="dxa"/>
          </w:tcPr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1175,7</w:t>
            </w:r>
          </w:p>
        </w:tc>
        <w:tc>
          <w:tcPr>
            <w:tcW w:w="992" w:type="dxa"/>
          </w:tcPr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994" w:type="dxa"/>
          </w:tcPr>
          <w:p w:rsidR="000930CB" w:rsidRDefault="00E02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992" w:type="dxa"/>
          </w:tcPr>
          <w:p w:rsidR="000930CB" w:rsidRDefault="00E024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  <w:p w:rsidR="000930CB" w:rsidRDefault="000930CB">
            <w:pPr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Утримання структурних підрозділів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ЗОЗ, які не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увійшли до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спроможної</w:t>
            </w:r>
          </w:p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мережі</w:t>
            </w:r>
          </w:p>
        </w:tc>
      </w:tr>
      <w:tr w:rsidR="000930CB" w:rsidTr="008D6923">
        <w:trPr>
          <w:trHeight w:val="273"/>
        </w:trPr>
        <w:tc>
          <w:tcPr>
            <w:tcW w:w="567" w:type="dxa"/>
          </w:tcPr>
          <w:p w:rsidR="000930CB" w:rsidRDefault="004209E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0930CB" w:rsidRDefault="004209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Видатки на оплату праці</w:t>
            </w:r>
          </w:p>
        </w:tc>
        <w:tc>
          <w:tcPr>
            <w:tcW w:w="2835" w:type="dxa"/>
          </w:tcPr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Видатки на заробітну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плату та нарахування працівникам фельдшерських пунктів  та пунктів здоров’я</w:t>
            </w:r>
          </w:p>
        </w:tc>
        <w:tc>
          <w:tcPr>
            <w:tcW w:w="1559" w:type="dxa"/>
          </w:tcPr>
          <w:p w:rsidR="000930CB" w:rsidRDefault="004209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2022-2025</w:t>
            </w:r>
          </w:p>
        </w:tc>
        <w:tc>
          <w:tcPr>
            <w:tcW w:w="1559" w:type="dxa"/>
          </w:tcPr>
          <w:p w:rsidR="000930CB" w:rsidRDefault="000930CB">
            <w:pPr>
              <w:rPr>
                <w:color w:val="000000"/>
                <w:sz w:val="24"/>
                <w:szCs w:val="24"/>
              </w:rPr>
            </w:pPr>
          </w:p>
          <w:p w:rsidR="000930CB" w:rsidRDefault="004209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:rsidR="000930CB" w:rsidRDefault="004209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991" w:type="dxa"/>
          </w:tcPr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2297,4</w:t>
            </w:r>
          </w:p>
        </w:tc>
        <w:tc>
          <w:tcPr>
            <w:tcW w:w="992" w:type="dxa"/>
          </w:tcPr>
          <w:p w:rsidR="000930CB" w:rsidRDefault="00E02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994" w:type="dxa"/>
          </w:tcPr>
          <w:p w:rsidR="000930CB" w:rsidRDefault="00E02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4200,0</w:t>
            </w:r>
          </w:p>
          <w:p w:rsidR="000930CB" w:rsidRDefault="00093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930CB" w:rsidRDefault="00E024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4300,0</w:t>
            </w:r>
          </w:p>
        </w:tc>
        <w:tc>
          <w:tcPr>
            <w:tcW w:w="2837" w:type="dxa"/>
          </w:tcPr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Утримання структурних підрозділів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ЗОЗ, які не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увійшли до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спроможної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мережі</w:t>
            </w:r>
          </w:p>
        </w:tc>
      </w:tr>
      <w:tr w:rsidR="000930CB" w:rsidTr="008D6923">
        <w:trPr>
          <w:trHeight w:val="1925"/>
        </w:trPr>
        <w:tc>
          <w:tcPr>
            <w:tcW w:w="567" w:type="dxa"/>
          </w:tcPr>
          <w:p w:rsidR="000930CB" w:rsidRDefault="004209E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410" w:type="dxa"/>
          </w:tcPr>
          <w:p w:rsidR="000930CB" w:rsidRDefault="004209E2">
            <w:pPr>
              <w:rPr>
                <w:rFonts w:ascii="Times" w:eastAsia="Times" w:hAnsi="Times" w:cs="Times"/>
                <w:b/>
                <w:sz w:val="22"/>
                <w:szCs w:val="22"/>
              </w:rPr>
            </w:pPr>
            <w:r>
              <w:rPr>
                <w:rFonts w:ascii="Times" w:eastAsia="Times" w:hAnsi="Times" w:cs="Times"/>
                <w:b/>
                <w:sz w:val="22"/>
                <w:szCs w:val="22"/>
              </w:rPr>
              <w:t>Забезпечення</w:t>
            </w:r>
          </w:p>
          <w:p w:rsidR="000930CB" w:rsidRDefault="004209E2">
            <w:pPr>
              <w:rPr>
                <w:rFonts w:ascii="Times" w:eastAsia="Times" w:hAnsi="Times" w:cs="Times"/>
                <w:b/>
                <w:sz w:val="22"/>
                <w:szCs w:val="22"/>
              </w:rPr>
            </w:pPr>
            <w:r>
              <w:rPr>
                <w:rFonts w:ascii="Times" w:eastAsia="Times" w:hAnsi="Times" w:cs="Times"/>
                <w:b/>
                <w:sz w:val="22"/>
                <w:szCs w:val="22"/>
              </w:rPr>
              <w:t>підрозділів ЦПМСД</w:t>
            </w:r>
          </w:p>
          <w:p w:rsidR="000930CB" w:rsidRDefault="004209E2">
            <w:pPr>
              <w:rPr>
                <w:rFonts w:ascii="Times" w:eastAsia="Times" w:hAnsi="Times" w:cs="Times"/>
                <w:b/>
                <w:sz w:val="22"/>
                <w:szCs w:val="22"/>
              </w:rPr>
            </w:pPr>
            <w:r>
              <w:rPr>
                <w:rFonts w:ascii="Times" w:eastAsia="Times" w:hAnsi="Times" w:cs="Times"/>
                <w:b/>
                <w:sz w:val="22"/>
                <w:szCs w:val="22"/>
              </w:rPr>
              <w:t>медичним</w:t>
            </w:r>
          </w:p>
          <w:p w:rsidR="000930CB" w:rsidRDefault="004209E2">
            <w:pPr>
              <w:rPr>
                <w:rFonts w:ascii="Times" w:eastAsia="Times" w:hAnsi="Times" w:cs="Times"/>
                <w:b/>
                <w:sz w:val="22"/>
                <w:szCs w:val="22"/>
              </w:rPr>
            </w:pPr>
            <w:r>
              <w:rPr>
                <w:rFonts w:ascii="Times" w:eastAsia="Times" w:hAnsi="Times" w:cs="Times"/>
                <w:b/>
                <w:sz w:val="22"/>
                <w:szCs w:val="22"/>
              </w:rPr>
              <w:t>обладнанням та</w:t>
            </w:r>
          </w:p>
          <w:p w:rsidR="000930CB" w:rsidRDefault="004209E2">
            <w:pPr>
              <w:rPr>
                <w:rFonts w:ascii="Times" w:eastAsia="Times" w:hAnsi="Times" w:cs="Times"/>
                <w:b/>
                <w:sz w:val="22"/>
                <w:szCs w:val="22"/>
              </w:rPr>
            </w:pPr>
            <w:r>
              <w:rPr>
                <w:rFonts w:ascii="Times" w:eastAsia="Times" w:hAnsi="Times" w:cs="Times"/>
                <w:b/>
                <w:sz w:val="22"/>
                <w:szCs w:val="22"/>
              </w:rPr>
              <w:t>інвентарем</w:t>
            </w:r>
          </w:p>
          <w:p w:rsidR="000930CB" w:rsidRDefault="004209E2">
            <w:pPr>
              <w:rPr>
                <w:rFonts w:ascii="Times" w:eastAsia="Times" w:hAnsi="Times" w:cs="Times"/>
                <w:b/>
                <w:sz w:val="22"/>
                <w:szCs w:val="22"/>
              </w:rPr>
            </w:pPr>
            <w:r>
              <w:rPr>
                <w:rFonts w:ascii="Times" w:eastAsia="Times" w:hAnsi="Times" w:cs="Times"/>
                <w:b/>
                <w:sz w:val="22"/>
                <w:szCs w:val="22"/>
              </w:rPr>
              <w:t>відповідно до</w:t>
            </w:r>
          </w:p>
          <w:p w:rsidR="000930CB" w:rsidRDefault="004209E2" w:rsidP="001E258E">
            <w:pPr>
              <w:rPr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sz w:val="22"/>
                <w:szCs w:val="22"/>
              </w:rPr>
              <w:t>табеля оснащення</w:t>
            </w:r>
            <w:r w:rsidR="00BA7F7F">
              <w:rPr>
                <w:rFonts w:ascii="Times" w:eastAsia="Times" w:hAnsi="Times" w:cs="Times"/>
                <w:b/>
                <w:sz w:val="22"/>
                <w:szCs w:val="22"/>
              </w:rPr>
              <w:t>, а саме:</w:t>
            </w:r>
          </w:p>
        </w:tc>
        <w:tc>
          <w:tcPr>
            <w:tcW w:w="2835" w:type="dxa"/>
          </w:tcPr>
          <w:p w:rsidR="000930CB" w:rsidRDefault="000930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930CB" w:rsidRDefault="004209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2022-2025</w:t>
            </w:r>
          </w:p>
        </w:tc>
        <w:tc>
          <w:tcPr>
            <w:tcW w:w="1559" w:type="dxa"/>
          </w:tcPr>
          <w:p w:rsidR="000930CB" w:rsidRDefault="000930CB">
            <w:pPr>
              <w:rPr>
                <w:color w:val="000000"/>
                <w:sz w:val="24"/>
                <w:szCs w:val="24"/>
              </w:rPr>
            </w:pPr>
          </w:p>
          <w:p w:rsidR="000930CB" w:rsidRDefault="004209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:rsidR="000930CB" w:rsidRDefault="004209E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991" w:type="dxa"/>
          </w:tcPr>
          <w:p w:rsidR="000930CB" w:rsidRDefault="008D6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992" w:type="dxa"/>
          </w:tcPr>
          <w:p w:rsidR="000930CB" w:rsidRDefault="00BA7F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</w:t>
            </w:r>
            <w:r w:rsidR="008D6923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994" w:type="dxa"/>
          </w:tcPr>
          <w:p w:rsidR="000930CB" w:rsidRDefault="008D6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992" w:type="dxa"/>
          </w:tcPr>
          <w:p w:rsidR="000930CB" w:rsidRDefault="001E2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</w:t>
            </w:r>
            <w:r w:rsidR="008D6923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2837" w:type="dxa"/>
          </w:tcPr>
          <w:p w:rsidR="000930CB" w:rsidRDefault="00093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930CB" w:rsidTr="008D6923">
        <w:trPr>
          <w:trHeight w:val="1326"/>
        </w:trPr>
        <w:tc>
          <w:tcPr>
            <w:tcW w:w="567" w:type="dxa"/>
          </w:tcPr>
          <w:p w:rsidR="000930CB" w:rsidRDefault="004209E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3.1</w:t>
            </w:r>
          </w:p>
        </w:tc>
        <w:tc>
          <w:tcPr>
            <w:tcW w:w="2410" w:type="dxa"/>
          </w:tcPr>
          <w:p w:rsidR="000930CB" w:rsidRDefault="000930CB">
            <w:pPr>
              <w:rPr>
                <w:rFonts w:ascii="Times" w:eastAsia="Times" w:hAnsi="Times" w:cs="Times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:rsidR="000930CB" w:rsidRDefault="00AD34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Придбання </w:t>
            </w:r>
            <w:r w:rsidR="004209E2">
              <w:rPr>
                <w:sz w:val="24"/>
                <w:szCs w:val="24"/>
              </w:rPr>
              <w:t>зап</w:t>
            </w:r>
            <w:r>
              <w:rPr>
                <w:sz w:val="24"/>
                <w:szCs w:val="24"/>
              </w:rPr>
              <w:t xml:space="preserve">асних </w:t>
            </w:r>
            <w:r w:rsidR="004209E2">
              <w:rPr>
                <w:sz w:val="24"/>
                <w:szCs w:val="24"/>
              </w:rPr>
              <w:t>частин до транспортних засобів;</w:t>
            </w:r>
          </w:p>
          <w:p w:rsidR="000930CB" w:rsidRDefault="00AD34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Придбання </w:t>
            </w:r>
            <w:r w:rsidR="004209E2">
              <w:rPr>
                <w:sz w:val="24"/>
                <w:szCs w:val="24"/>
              </w:rPr>
              <w:t>паливо – мастильних матеріалів;</w:t>
            </w:r>
          </w:p>
        </w:tc>
        <w:tc>
          <w:tcPr>
            <w:tcW w:w="1559" w:type="dxa"/>
          </w:tcPr>
          <w:p w:rsidR="000930CB" w:rsidRDefault="004209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2022-2025</w:t>
            </w:r>
          </w:p>
        </w:tc>
        <w:tc>
          <w:tcPr>
            <w:tcW w:w="1559" w:type="dxa"/>
          </w:tcPr>
          <w:p w:rsidR="000930CB" w:rsidRDefault="004209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:rsidR="000930CB" w:rsidRDefault="004209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991" w:type="dxa"/>
          </w:tcPr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992" w:type="dxa"/>
          </w:tcPr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D40625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994" w:type="dxa"/>
          </w:tcPr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992" w:type="dxa"/>
          </w:tcPr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2837" w:type="dxa"/>
          </w:tcPr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сталого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функціонування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АЗПСМ СМЦПМСД</w:t>
            </w:r>
          </w:p>
        </w:tc>
      </w:tr>
      <w:tr w:rsidR="000930CB" w:rsidTr="008D6923">
        <w:trPr>
          <w:trHeight w:val="1925"/>
        </w:trPr>
        <w:tc>
          <w:tcPr>
            <w:tcW w:w="567" w:type="dxa"/>
          </w:tcPr>
          <w:p w:rsidR="000930CB" w:rsidRDefault="00AD345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3.2</w:t>
            </w:r>
          </w:p>
        </w:tc>
        <w:tc>
          <w:tcPr>
            <w:tcW w:w="2410" w:type="dxa"/>
          </w:tcPr>
          <w:p w:rsidR="000930CB" w:rsidRDefault="000930CB" w:rsidP="00AD345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Придбання офісних меблів (столів, </w:t>
            </w:r>
            <w:proofErr w:type="spellStart"/>
            <w:r>
              <w:rPr>
                <w:sz w:val="24"/>
                <w:szCs w:val="24"/>
              </w:rPr>
              <w:t>шафів</w:t>
            </w:r>
            <w:proofErr w:type="spellEnd"/>
            <w:r>
              <w:rPr>
                <w:sz w:val="24"/>
                <w:szCs w:val="24"/>
              </w:rPr>
              <w:t>, стільців, сейфів,: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АЗПСМ </w:t>
            </w:r>
            <w:proofErr w:type="spellStart"/>
            <w:r>
              <w:rPr>
                <w:sz w:val="24"/>
                <w:szCs w:val="24"/>
              </w:rPr>
              <w:t>м.Сквира</w:t>
            </w:r>
            <w:proofErr w:type="spellEnd"/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АЗПСМ с. </w:t>
            </w:r>
            <w:proofErr w:type="spellStart"/>
            <w:r>
              <w:rPr>
                <w:sz w:val="24"/>
                <w:szCs w:val="24"/>
              </w:rPr>
              <w:t>Пустоварівка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0930CB" w:rsidRDefault="004209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Адміністрація СМЦПМСД</w:t>
            </w:r>
          </w:p>
        </w:tc>
        <w:tc>
          <w:tcPr>
            <w:tcW w:w="1559" w:type="dxa"/>
          </w:tcPr>
          <w:p w:rsidR="000930CB" w:rsidRDefault="004209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2022-2025</w:t>
            </w:r>
          </w:p>
        </w:tc>
        <w:tc>
          <w:tcPr>
            <w:tcW w:w="1559" w:type="dxa"/>
          </w:tcPr>
          <w:p w:rsidR="000930CB" w:rsidRDefault="004209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:rsidR="000930CB" w:rsidRDefault="004209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991" w:type="dxa"/>
          </w:tcPr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992" w:type="dxa"/>
          </w:tcPr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994" w:type="dxa"/>
          </w:tcPr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992" w:type="dxa"/>
          </w:tcPr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2837" w:type="dxa"/>
          </w:tcPr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сталого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функціонування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АЗПСМ</w:t>
            </w:r>
          </w:p>
        </w:tc>
      </w:tr>
      <w:tr w:rsidR="000930CB" w:rsidTr="008D6923">
        <w:trPr>
          <w:trHeight w:val="1925"/>
        </w:trPr>
        <w:tc>
          <w:tcPr>
            <w:tcW w:w="567" w:type="dxa"/>
          </w:tcPr>
          <w:p w:rsidR="000930CB" w:rsidRDefault="00AD345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3.3</w:t>
            </w:r>
          </w:p>
        </w:tc>
        <w:tc>
          <w:tcPr>
            <w:tcW w:w="2410" w:type="dxa"/>
          </w:tcPr>
          <w:p w:rsidR="000930CB" w:rsidRDefault="000930CB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Закупівля комп’ютерів та МФУ: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АЗПСМ м. Сквира,  Адміністрація СМЦПМСД</w:t>
            </w:r>
          </w:p>
        </w:tc>
        <w:tc>
          <w:tcPr>
            <w:tcW w:w="1559" w:type="dxa"/>
          </w:tcPr>
          <w:p w:rsidR="000930CB" w:rsidRDefault="004209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2022-2025</w:t>
            </w:r>
          </w:p>
        </w:tc>
        <w:tc>
          <w:tcPr>
            <w:tcW w:w="1559" w:type="dxa"/>
          </w:tcPr>
          <w:p w:rsidR="000930CB" w:rsidRDefault="004209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:rsidR="000930CB" w:rsidRDefault="004209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991" w:type="dxa"/>
          </w:tcPr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992" w:type="dxa"/>
          </w:tcPr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94" w:type="dxa"/>
          </w:tcPr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2837" w:type="dxa"/>
          </w:tcPr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сталого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функціонування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АЗПСМ</w:t>
            </w:r>
          </w:p>
        </w:tc>
      </w:tr>
      <w:tr w:rsidR="00BA7F7F" w:rsidTr="008D6923">
        <w:trPr>
          <w:trHeight w:val="2010"/>
        </w:trPr>
        <w:tc>
          <w:tcPr>
            <w:tcW w:w="567" w:type="dxa"/>
          </w:tcPr>
          <w:p w:rsidR="00BA7F7F" w:rsidRDefault="00BA7F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A7F7F" w:rsidRDefault="00BA7F7F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A7F7F" w:rsidRDefault="00BA7F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Закупівля матеріалів для облаштування місць для встановлення генераторів в </w:t>
            </w:r>
            <w:proofErr w:type="spellStart"/>
            <w:r>
              <w:rPr>
                <w:sz w:val="24"/>
                <w:szCs w:val="24"/>
              </w:rPr>
              <w:t>амбулвторіях</w:t>
            </w:r>
            <w:proofErr w:type="spellEnd"/>
            <w:r>
              <w:rPr>
                <w:sz w:val="24"/>
                <w:szCs w:val="24"/>
              </w:rPr>
              <w:t xml:space="preserve"> ЗПСМ</w:t>
            </w:r>
          </w:p>
        </w:tc>
        <w:tc>
          <w:tcPr>
            <w:tcW w:w="1559" w:type="dxa"/>
          </w:tcPr>
          <w:p w:rsidR="00BA7F7F" w:rsidRDefault="00BA7F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2022-2025</w:t>
            </w:r>
          </w:p>
        </w:tc>
        <w:tc>
          <w:tcPr>
            <w:tcW w:w="1559" w:type="dxa"/>
          </w:tcPr>
          <w:p w:rsidR="00BA7F7F" w:rsidRPr="00BA7F7F" w:rsidRDefault="00BA7F7F" w:rsidP="00BA7F7F">
            <w:pPr>
              <w:jc w:val="center"/>
              <w:rPr>
                <w:color w:val="000000"/>
                <w:sz w:val="24"/>
                <w:szCs w:val="24"/>
              </w:rPr>
            </w:pPr>
            <w:r w:rsidRPr="00BA7F7F">
              <w:rPr>
                <w:color w:val="000000"/>
                <w:sz w:val="24"/>
                <w:szCs w:val="24"/>
              </w:rPr>
              <w:t>Міський</w:t>
            </w:r>
          </w:p>
          <w:p w:rsidR="00BA7F7F" w:rsidRDefault="00BA7F7F" w:rsidP="00BA7F7F">
            <w:pPr>
              <w:jc w:val="center"/>
              <w:rPr>
                <w:color w:val="000000"/>
                <w:sz w:val="24"/>
                <w:szCs w:val="24"/>
              </w:rPr>
            </w:pPr>
            <w:r w:rsidRPr="00BA7F7F"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991" w:type="dxa"/>
          </w:tcPr>
          <w:p w:rsidR="00BA7F7F" w:rsidRDefault="00BA7F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A7F7F" w:rsidRDefault="00BA7F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94" w:type="dxa"/>
          </w:tcPr>
          <w:p w:rsidR="00BA7F7F" w:rsidRDefault="00BA7F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A7F7F" w:rsidRDefault="00BA7F7F">
            <w:pPr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:rsidR="00BA7F7F" w:rsidRDefault="00BA7F7F" w:rsidP="00BA7F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</w:t>
            </w:r>
          </w:p>
          <w:p w:rsidR="00BA7F7F" w:rsidRDefault="00BA7F7F" w:rsidP="00BA7F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сталого</w:t>
            </w:r>
          </w:p>
          <w:p w:rsidR="00BA7F7F" w:rsidRDefault="00BA7F7F" w:rsidP="00BA7F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функціонування</w:t>
            </w:r>
          </w:p>
          <w:p w:rsidR="00BA7F7F" w:rsidRDefault="00BA7F7F" w:rsidP="00BA7F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АЗПСМ СМЦПМСД</w:t>
            </w:r>
          </w:p>
        </w:tc>
      </w:tr>
      <w:tr w:rsidR="000930CB" w:rsidTr="008D6923">
        <w:trPr>
          <w:trHeight w:val="1097"/>
        </w:trPr>
        <w:tc>
          <w:tcPr>
            <w:tcW w:w="567" w:type="dxa"/>
          </w:tcPr>
          <w:p w:rsidR="000930CB" w:rsidRPr="00CB5502" w:rsidRDefault="004209E2">
            <w:pPr>
              <w:jc w:val="both"/>
              <w:rPr>
                <w:b/>
                <w:sz w:val="24"/>
                <w:szCs w:val="24"/>
              </w:rPr>
            </w:pPr>
            <w:r w:rsidRPr="00CB5502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0930CB" w:rsidRPr="00CB5502" w:rsidRDefault="004209E2">
            <w:pPr>
              <w:rPr>
                <w:b/>
                <w:sz w:val="24"/>
                <w:szCs w:val="24"/>
              </w:rPr>
            </w:pPr>
            <w:r w:rsidRPr="00CB5502">
              <w:rPr>
                <w:b/>
                <w:sz w:val="24"/>
                <w:szCs w:val="24"/>
              </w:rPr>
              <w:t xml:space="preserve">Придбання медикаментів та  перев’язувальних матеріалів, ЗІЗ, </w:t>
            </w:r>
            <w:r w:rsidRPr="00CB5502">
              <w:rPr>
                <w:b/>
                <w:sz w:val="24"/>
                <w:szCs w:val="24"/>
              </w:rPr>
              <w:lastRenderedPageBreak/>
              <w:t>швидких тестів та ПЛР, дезінфікуючих засобів</w:t>
            </w:r>
          </w:p>
        </w:tc>
        <w:tc>
          <w:tcPr>
            <w:tcW w:w="2835" w:type="dxa"/>
          </w:tcPr>
          <w:p w:rsidR="000930CB" w:rsidRPr="00CB5502" w:rsidRDefault="004209E2">
            <w:pPr>
              <w:jc w:val="both"/>
              <w:rPr>
                <w:sz w:val="24"/>
                <w:szCs w:val="24"/>
              </w:rPr>
            </w:pPr>
            <w:r w:rsidRPr="00CB5502">
              <w:rPr>
                <w:sz w:val="24"/>
                <w:szCs w:val="24"/>
              </w:rPr>
              <w:lastRenderedPageBreak/>
              <w:t>- лікарських засобів;</w:t>
            </w:r>
          </w:p>
          <w:p w:rsidR="000930CB" w:rsidRPr="00CB5502" w:rsidRDefault="004209E2">
            <w:pPr>
              <w:jc w:val="both"/>
              <w:rPr>
                <w:sz w:val="24"/>
                <w:szCs w:val="24"/>
              </w:rPr>
            </w:pPr>
            <w:r w:rsidRPr="00CB5502">
              <w:rPr>
                <w:sz w:val="24"/>
                <w:szCs w:val="24"/>
              </w:rPr>
              <w:t xml:space="preserve">-виробів медичного </w:t>
            </w:r>
          </w:p>
          <w:p w:rsidR="000930CB" w:rsidRPr="00CB5502" w:rsidRDefault="004209E2">
            <w:pPr>
              <w:jc w:val="both"/>
              <w:rPr>
                <w:sz w:val="24"/>
                <w:szCs w:val="24"/>
              </w:rPr>
            </w:pPr>
            <w:r w:rsidRPr="00CB5502">
              <w:rPr>
                <w:sz w:val="24"/>
                <w:szCs w:val="24"/>
              </w:rPr>
              <w:t>призначення;</w:t>
            </w:r>
          </w:p>
          <w:p w:rsidR="000930CB" w:rsidRPr="00CB5502" w:rsidRDefault="004209E2">
            <w:pPr>
              <w:jc w:val="both"/>
              <w:rPr>
                <w:sz w:val="24"/>
                <w:szCs w:val="24"/>
              </w:rPr>
            </w:pPr>
            <w:r w:rsidRPr="00CB5502">
              <w:rPr>
                <w:sz w:val="24"/>
                <w:szCs w:val="24"/>
              </w:rPr>
              <w:lastRenderedPageBreak/>
              <w:t>- дрібний медичний інвентар;</w:t>
            </w:r>
          </w:p>
          <w:p w:rsidR="000930CB" w:rsidRPr="00CB5502" w:rsidRDefault="004209E2">
            <w:pPr>
              <w:jc w:val="both"/>
              <w:rPr>
                <w:sz w:val="24"/>
                <w:szCs w:val="24"/>
              </w:rPr>
            </w:pPr>
            <w:r w:rsidRPr="00CB5502">
              <w:rPr>
                <w:sz w:val="24"/>
                <w:szCs w:val="24"/>
              </w:rPr>
              <w:t xml:space="preserve">-малоцінне медичне обладнання. </w:t>
            </w:r>
          </w:p>
        </w:tc>
        <w:tc>
          <w:tcPr>
            <w:tcW w:w="1559" w:type="dxa"/>
          </w:tcPr>
          <w:p w:rsidR="000930CB" w:rsidRPr="00CB5502" w:rsidRDefault="004209E2">
            <w:pPr>
              <w:jc w:val="both"/>
              <w:rPr>
                <w:sz w:val="24"/>
                <w:szCs w:val="24"/>
              </w:rPr>
            </w:pPr>
            <w:r w:rsidRPr="00CB5502">
              <w:rPr>
                <w:sz w:val="24"/>
                <w:szCs w:val="24"/>
              </w:rPr>
              <w:lastRenderedPageBreak/>
              <w:t>2022-2025</w:t>
            </w:r>
          </w:p>
        </w:tc>
        <w:tc>
          <w:tcPr>
            <w:tcW w:w="1559" w:type="dxa"/>
          </w:tcPr>
          <w:p w:rsidR="000930CB" w:rsidRPr="00CB5502" w:rsidRDefault="004209E2">
            <w:pPr>
              <w:jc w:val="center"/>
              <w:rPr>
                <w:color w:val="000000"/>
                <w:sz w:val="24"/>
                <w:szCs w:val="24"/>
              </w:rPr>
            </w:pPr>
            <w:r w:rsidRPr="00CB5502">
              <w:rPr>
                <w:color w:val="000000"/>
                <w:sz w:val="24"/>
                <w:szCs w:val="24"/>
              </w:rPr>
              <w:t>Міський</w:t>
            </w:r>
          </w:p>
          <w:p w:rsidR="000930CB" w:rsidRPr="00CB5502" w:rsidRDefault="004209E2">
            <w:pPr>
              <w:jc w:val="center"/>
              <w:rPr>
                <w:sz w:val="24"/>
                <w:szCs w:val="24"/>
              </w:rPr>
            </w:pPr>
            <w:r w:rsidRPr="00CB5502"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991" w:type="dxa"/>
          </w:tcPr>
          <w:p w:rsidR="000930CB" w:rsidRPr="00CB5502" w:rsidRDefault="008D6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992" w:type="dxa"/>
          </w:tcPr>
          <w:p w:rsidR="000930CB" w:rsidRPr="00CB5502" w:rsidRDefault="001E2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CB5502">
              <w:rPr>
                <w:color w:val="000000"/>
                <w:sz w:val="24"/>
                <w:szCs w:val="24"/>
              </w:rPr>
              <w:t>13</w:t>
            </w:r>
            <w:r w:rsidR="004209E2" w:rsidRPr="00CB550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4" w:type="dxa"/>
          </w:tcPr>
          <w:p w:rsidR="000930CB" w:rsidRPr="00CB5502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CB5502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992" w:type="dxa"/>
          </w:tcPr>
          <w:p w:rsidR="000930CB" w:rsidRPr="00CB5502" w:rsidRDefault="004209E2">
            <w:pPr>
              <w:rPr>
                <w:sz w:val="24"/>
                <w:szCs w:val="24"/>
              </w:rPr>
            </w:pPr>
            <w:r w:rsidRPr="00CB5502">
              <w:rPr>
                <w:sz w:val="24"/>
                <w:szCs w:val="24"/>
              </w:rPr>
              <w:t>200,0</w:t>
            </w:r>
          </w:p>
        </w:tc>
        <w:tc>
          <w:tcPr>
            <w:tcW w:w="2837" w:type="dxa"/>
          </w:tcPr>
          <w:p w:rsidR="001E258E" w:rsidRPr="001E258E" w:rsidRDefault="001E258E" w:rsidP="00B54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magenta"/>
              </w:rPr>
            </w:pPr>
          </w:p>
        </w:tc>
      </w:tr>
      <w:tr w:rsidR="001E258E" w:rsidTr="008D6923">
        <w:trPr>
          <w:trHeight w:val="1097"/>
        </w:trPr>
        <w:tc>
          <w:tcPr>
            <w:tcW w:w="567" w:type="dxa"/>
          </w:tcPr>
          <w:p w:rsidR="001E258E" w:rsidRDefault="001E258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4.1</w:t>
            </w:r>
          </w:p>
        </w:tc>
        <w:tc>
          <w:tcPr>
            <w:tcW w:w="2410" w:type="dxa"/>
          </w:tcPr>
          <w:p w:rsidR="001E258E" w:rsidRDefault="001E258E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E258E" w:rsidRDefault="00AD3457">
            <w:pPr>
              <w:jc w:val="both"/>
              <w:rPr>
                <w:sz w:val="24"/>
                <w:szCs w:val="24"/>
              </w:rPr>
            </w:pPr>
            <w:r w:rsidRPr="00AD3457">
              <w:rPr>
                <w:sz w:val="24"/>
                <w:szCs w:val="24"/>
              </w:rPr>
              <w:t xml:space="preserve">Придбання медикаментів та виробів медичного призначення для пункту(відділення) невідкладної допомоги </w:t>
            </w:r>
          </w:p>
        </w:tc>
        <w:tc>
          <w:tcPr>
            <w:tcW w:w="1559" w:type="dxa"/>
          </w:tcPr>
          <w:p w:rsidR="001E258E" w:rsidRDefault="001E258E">
            <w:pPr>
              <w:jc w:val="both"/>
              <w:rPr>
                <w:sz w:val="24"/>
                <w:szCs w:val="24"/>
              </w:rPr>
            </w:pPr>
            <w:r w:rsidRPr="001E258E">
              <w:rPr>
                <w:sz w:val="24"/>
                <w:szCs w:val="24"/>
              </w:rPr>
              <w:t>2022-2025</w:t>
            </w:r>
          </w:p>
        </w:tc>
        <w:tc>
          <w:tcPr>
            <w:tcW w:w="1559" w:type="dxa"/>
          </w:tcPr>
          <w:p w:rsidR="001E258E" w:rsidRDefault="001E258E" w:rsidP="001E25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:rsidR="001E258E" w:rsidRDefault="001E258E" w:rsidP="001E25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991" w:type="dxa"/>
          </w:tcPr>
          <w:p w:rsidR="001E258E" w:rsidRDefault="001E2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1E258E" w:rsidRDefault="001E2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994" w:type="dxa"/>
          </w:tcPr>
          <w:p w:rsidR="001E258E" w:rsidRDefault="001E2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92" w:type="dxa"/>
          </w:tcPr>
          <w:p w:rsidR="001E258E" w:rsidRDefault="001E25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2837" w:type="dxa"/>
          </w:tcPr>
          <w:p w:rsidR="001E258E" w:rsidRPr="001E258E" w:rsidRDefault="001E258E" w:rsidP="001E258E">
            <w:pPr>
              <w:rPr>
                <w:sz w:val="24"/>
                <w:szCs w:val="24"/>
              </w:rPr>
            </w:pPr>
            <w:r w:rsidRPr="001E258E">
              <w:rPr>
                <w:sz w:val="24"/>
                <w:szCs w:val="24"/>
              </w:rPr>
              <w:t>Забезпечення</w:t>
            </w:r>
          </w:p>
          <w:p w:rsidR="001E258E" w:rsidRPr="001E258E" w:rsidRDefault="001E258E" w:rsidP="001E258E">
            <w:pPr>
              <w:rPr>
                <w:sz w:val="24"/>
                <w:szCs w:val="24"/>
              </w:rPr>
            </w:pPr>
            <w:r w:rsidRPr="001E258E">
              <w:rPr>
                <w:sz w:val="24"/>
                <w:szCs w:val="24"/>
              </w:rPr>
              <w:t>сталого</w:t>
            </w:r>
          </w:p>
          <w:p w:rsidR="001E258E" w:rsidRPr="001E258E" w:rsidRDefault="001E258E" w:rsidP="001E258E">
            <w:pPr>
              <w:rPr>
                <w:sz w:val="24"/>
                <w:szCs w:val="24"/>
              </w:rPr>
            </w:pPr>
            <w:r w:rsidRPr="001E258E">
              <w:rPr>
                <w:sz w:val="24"/>
                <w:szCs w:val="24"/>
              </w:rPr>
              <w:t>функціонування</w:t>
            </w:r>
          </w:p>
          <w:p w:rsidR="001E258E" w:rsidRDefault="001E258E" w:rsidP="001E258E">
            <w:pPr>
              <w:rPr>
                <w:sz w:val="24"/>
                <w:szCs w:val="24"/>
              </w:rPr>
            </w:pPr>
            <w:r w:rsidRPr="001E258E">
              <w:rPr>
                <w:sz w:val="24"/>
                <w:szCs w:val="24"/>
              </w:rPr>
              <w:t>АЗПСМ СМЦПМСД</w:t>
            </w:r>
          </w:p>
        </w:tc>
      </w:tr>
      <w:tr w:rsidR="001E258E" w:rsidTr="008D6923">
        <w:trPr>
          <w:trHeight w:val="1097"/>
        </w:trPr>
        <w:tc>
          <w:tcPr>
            <w:tcW w:w="567" w:type="dxa"/>
          </w:tcPr>
          <w:p w:rsidR="001E258E" w:rsidRDefault="001E258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4.2</w:t>
            </w:r>
          </w:p>
        </w:tc>
        <w:tc>
          <w:tcPr>
            <w:tcW w:w="2410" w:type="dxa"/>
          </w:tcPr>
          <w:p w:rsidR="001E258E" w:rsidRDefault="001E258E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E258E" w:rsidRDefault="00AD3457">
            <w:pPr>
              <w:jc w:val="both"/>
              <w:rPr>
                <w:sz w:val="24"/>
                <w:szCs w:val="24"/>
              </w:rPr>
            </w:pPr>
            <w:r w:rsidRPr="00AD3457">
              <w:rPr>
                <w:sz w:val="24"/>
                <w:szCs w:val="24"/>
              </w:rPr>
              <w:t xml:space="preserve">Придбання медикаментів та виробів медичного призначення відділ інфекційного контролю </w:t>
            </w:r>
          </w:p>
        </w:tc>
        <w:tc>
          <w:tcPr>
            <w:tcW w:w="1559" w:type="dxa"/>
          </w:tcPr>
          <w:p w:rsidR="001E258E" w:rsidRDefault="001E258E">
            <w:pPr>
              <w:jc w:val="both"/>
              <w:rPr>
                <w:sz w:val="24"/>
                <w:szCs w:val="24"/>
              </w:rPr>
            </w:pPr>
            <w:r w:rsidRPr="001E258E">
              <w:rPr>
                <w:sz w:val="24"/>
                <w:szCs w:val="24"/>
              </w:rPr>
              <w:t>2022-2025</w:t>
            </w:r>
          </w:p>
        </w:tc>
        <w:tc>
          <w:tcPr>
            <w:tcW w:w="1559" w:type="dxa"/>
          </w:tcPr>
          <w:p w:rsidR="001E258E" w:rsidRDefault="001E258E" w:rsidP="001E25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:rsidR="001E258E" w:rsidRDefault="001E258E" w:rsidP="001E25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991" w:type="dxa"/>
          </w:tcPr>
          <w:p w:rsidR="001E258E" w:rsidRDefault="00B62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992" w:type="dxa"/>
          </w:tcPr>
          <w:p w:rsidR="001E258E" w:rsidRDefault="001E2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994" w:type="dxa"/>
          </w:tcPr>
          <w:p w:rsidR="001E258E" w:rsidRDefault="001E2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1E258E" w:rsidRDefault="001E25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837" w:type="dxa"/>
          </w:tcPr>
          <w:p w:rsidR="001E258E" w:rsidRPr="001E258E" w:rsidRDefault="001E258E" w:rsidP="001E258E">
            <w:pPr>
              <w:rPr>
                <w:sz w:val="24"/>
                <w:szCs w:val="24"/>
              </w:rPr>
            </w:pPr>
            <w:r w:rsidRPr="001E258E">
              <w:rPr>
                <w:sz w:val="24"/>
                <w:szCs w:val="24"/>
              </w:rPr>
              <w:t>Забезпечення</w:t>
            </w:r>
          </w:p>
          <w:p w:rsidR="001E258E" w:rsidRPr="001E258E" w:rsidRDefault="001E258E" w:rsidP="001E258E">
            <w:pPr>
              <w:rPr>
                <w:sz w:val="24"/>
                <w:szCs w:val="24"/>
              </w:rPr>
            </w:pPr>
            <w:r w:rsidRPr="001E258E">
              <w:rPr>
                <w:sz w:val="24"/>
                <w:szCs w:val="24"/>
              </w:rPr>
              <w:t>сталого</w:t>
            </w:r>
          </w:p>
          <w:p w:rsidR="001E258E" w:rsidRPr="001E258E" w:rsidRDefault="001E258E" w:rsidP="001E258E">
            <w:pPr>
              <w:rPr>
                <w:sz w:val="24"/>
                <w:szCs w:val="24"/>
              </w:rPr>
            </w:pPr>
            <w:r w:rsidRPr="001E258E">
              <w:rPr>
                <w:sz w:val="24"/>
                <w:szCs w:val="24"/>
              </w:rPr>
              <w:t>функціонування</w:t>
            </w:r>
          </w:p>
          <w:p w:rsidR="001E258E" w:rsidRDefault="001E258E" w:rsidP="001E258E">
            <w:pPr>
              <w:rPr>
                <w:sz w:val="24"/>
                <w:szCs w:val="24"/>
              </w:rPr>
            </w:pPr>
            <w:r w:rsidRPr="001E258E">
              <w:rPr>
                <w:sz w:val="24"/>
                <w:szCs w:val="24"/>
              </w:rPr>
              <w:t>АЗПСМ СМЦПМСД</w:t>
            </w:r>
          </w:p>
        </w:tc>
      </w:tr>
      <w:tr w:rsidR="000930CB" w:rsidTr="008D6923">
        <w:trPr>
          <w:trHeight w:val="146"/>
        </w:trPr>
        <w:tc>
          <w:tcPr>
            <w:tcW w:w="567" w:type="dxa"/>
          </w:tcPr>
          <w:p w:rsidR="000930CB" w:rsidRDefault="004209E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0930CB" w:rsidRDefault="004209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Оплата послуг (крім комунальних):</w:t>
            </w:r>
          </w:p>
        </w:tc>
        <w:tc>
          <w:tcPr>
            <w:tcW w:w="2835" w:type="dxa"/>
          </w:tcPr>
          <w:p w:rsidR="000930CB" w:rsidRDefault="004209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згідно заключних договорів на оплату послуг (технічне обслуговування ВОГ, </w:t>
            </w:r>
            <w:proofErr w:type="spellStart"/>
            <w:r>
              <w:rPr>
                <w:sz w:val="24"/>
                <w:szCs w:val="24"/>
              </w:rPr>
              <w:t>димовентиляційних</w:t>
            </w:r>
            <w:proofErr w:type="spellEnd"/>
            <w:r>
              <w:rPr>
                <w:sz w:val="24"/>
                <w:szCs w:val="24"/>
              </w:rPr>
              <w:t xml:space="preserve"> каналів, повірка лічильників)</w:t>
            </w:r>
          </w:p>
          <w:p w:rsidR="000930CB" w:rsidRDefault="000930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930CB" w:rsidRDefault="004209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2022-2025</w:t>
            </w:r>
          </w:p>
        </w:tc>
        <w:tc>
          <w:tcPr>
            <w:tcW w:w="1559" w:type="dxa"/>
          </w:tcPr>
          <w:p w:rsidR="000930CB" w:rsidRDefault="004209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:rsidR="000930CB" w:rsidRDefault="004209E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991" w:type="dxa"/>
          </w:tcPr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992" w:type="dxa"/>
          </w:tcPr>
          <w:p w:rsidR="000930CB" w:rsidRPr="007A2E4B" w:rsidRDefault="006A5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7A2E4B"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994" w:type="dxa"/>
          </w:tcPr>
          <w:p w:rsidR="000930CB" w:rsidRDefault="00FB5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992" w:type="dxa"/>
          </w:tcPr>
          <w:p w:rsidR="000930CB" w:rsidRDefault="00FB59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2837" w:type="dxa"/>
          </w:tcPr>
          <w:p w:rsidR="000930CB" w:rsidRDefault="00093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6A5BE0" w:rsidTr="008D6923">
        <w:trPr>
          <w:trHeight w:val="146"/>
        </w:trPr>
        <w:tc>
          <w:tcPr>
            <w:tcW w:w="567" w:type="dxa"/>
          </w:tcPr>
          <w:p w:rsidR="006A5BE0" w:rsidRDefault="006A5BE0" w:rsidP="006A5BE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5.1</w:t>
            </w:r>
          </w:p>
        </w:tc>
        <w:tc>
          <w:tcPr>
            <w:tcW w:w="2410" w:type="dxa"/>
          </w:tcPr>
          <w:p w:rsidR="006A5BE0" w:rsidRDefault="006A5BE0" w:rsidP="006A5BE0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A5BE0" w:rsidRDefault="006A5BE0" w:rsidP="006A5B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технічне обслуговування ВОГ, </w:t>
            </w:r>
            <w:proofErr w:type="spellStart"/>
            <w:r>
              <w:rPr>
                <w:sz w:val="24"/>
                <w:szCs w:val="24"/>
              </w:rPr>
              <w:t>димовентиляційних</w:t>
            </w:r>
            <w:proofErr w:type="spellEnd"/>
            <w:r>
              <w:rPr>
                <w:sz w:val="24"/>
                <w:szCs w:val="24"/>
              </w:rPr>
              <w:t xml:space="preserve"> каналів, повірка лічильників</w:t>
            </w:r>
          </w:p>
        </w:tc>
        <w:tc>
          <w:tcPr>
            <w:tcW w:w="1559" w:type="dxa"/>
          </w:tcPr>
          <w:p w:rsidR="006A5BE0" w:rsidRPr="006A5BE0" w:rsidRDefault="006A5BE0" w:rsidP="006A5BE0">
            <w:pPr>
              <w:rPr>
                <w:sz w:val="24"/>
                <w:szCs w:val="24"/>
              </w:rPr>
            </w:pPr>
            <w:r w:rsidRPr="006A5BE0">
              <w:rPr>
                <w:sz w:val="24"/>
                <w:szCs w:val="24"/>
              </w:rPr>
              <w:t>2022-2025</w:t>
            </w:r>
          </w:p>
        </w:tc>
        <w:tc>
          <w:tcPr>
            <w:tcW w:w="1559" w:type="dxa"/>
          </w:tcPr>
          <w:p w:rsidR="006A5BE0" w:rsidRDefault="006A5BE0" w:rsidP="006A5B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 бюджет</w:t>
            </w:r>
          </w:p>
          <w:p w:rsidR="006A5BE0" w:rsidRDefault="006A5BE0" w:rsidP="006A5B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6A5BE0" w:rsidRDefault="00FB59FD" w:rsidP="006A5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992" w:type="dxa"/>
          </w:tcPr>
          <w:p w:rsidR="006A5BE0" w:rsidRPr="007A2E4B" w:rsidRDefault="00B6218D" w:rsidP="006A5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7A2E4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94" w:type="dxa"/>
          </w:tcPr>
          <w:p w:rsidR="006A5BE0" w:rsidRDefault="00FB59FD" w:rsidP="006A5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992" w:type="dxa"/>
          </w:tcPr>
          <w:p w:rsidR="006A5BE0" w:rsidRDefault="00FB59FD" w:rsidP="006A5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</w:t>
            </w:r>
          </w:p>
        </w:tc>
        <w:tc>
          <w:tcPr>
            <w:tcW w:w="2837" w:type="dxa"/>
          </w:tcPr>
          <w:p w:rsidR="00FB59FD" w:rsidRDefault="00FB59FD" w:rsidP="00FB59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</w:t>
            </w:r>
          </w:p>
          <w:p w:rsidR="00FB59FD" w:rsidRDefault="00FB59FD" w:rsidP="00FB59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сталого</w:t>
            </w:r>
          </w:p>
          <w:p w:rsidR="00FB59FD" w:rsidRDefault="00FB59FD" w:rsidP="00FB59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функціонування</w:t>
            </w:r>
          </w:p>
          <w:p w:rsidR="006A5BE0" w:rsidRDefault="00FB59FD" w:rsidP="00FB59F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АЗПСМ СМЦПМСД</w:t>
            </w:r>
          </w:p>
        </w:tc>
      </w:tr>
      <w:tr w:rsidR="006A5BE0" w:rsidTr="008D6923">
        <w:trPr>
          <w:trHeight w:val="146"/>
        </w:trPr>
        <w:tc>
          <w:tcPr>
            <w:tcW w:w="567" w:type="dxa"/>
          </w:tcPr>
          <w:p w:rsidR="006A5BE0" w:rsidRDefault="006A5BE0" w:rsidP="006A5BE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5.2</w:t>
            </w:r>
          </w:p>
        </w:tc>
        <w:tc>
          <w:tcPr>
            <w:tcW w:w="2410" w:type="dxa"/>
          </w:tcPr>
          <w:p w:rsidR="006A5BE0" w:rsidRDefault="006A5BE0" w:rsidP="006A5BE0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A5BE0" w:rsidRDefault="006A5BE0" w:rsidP="006A5B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Поточний ремонт автотранспорту пункту (відділення) невідкладної допомоги</w:t>
            </w:r>
          </w:p>
        </w:tc>
        <w:tc>
          <w:tcPr>
            <w:tcW w:w="1559" w:type="dxa"/>
          </w:tcPr>
          <w:p w:rsidR="006A5BE0" w:rsidRPr="006A5BE0" w:rsidRDefault="006A5BE0" w:rsidP="006A5BE0">
            <w:pPr>
              <w:rPr>
                <w:sz w:val="24"/>
                <w:szCs w:val="24"/>
              </w:rPr>
            </w:pPr>
            <w:r w:rsidRPr="006A5BE0">
              <w:rPr>
                <w:sz w:val="24"/>
                <w:szCs w:val="24"/>
              </w:rPr>
              <w:t>2022-2025</w:t>
            </w:r>
          </w:p>
        </w:tc>
        <w:tc>
          <w:tcPr>
            <w:tcW w:w="1559" w:type="dxa"/>
          </w:tcPr>
          <w:p w:rsidR="006A5BE0" w:rsidRDefault="006A5BE0" w:rsidP="006A5B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 бюджет</w:t>
            </w:r>
          </w:p>
        </w:tc>
        <w:tc>
          <w:tcPr>
            <w:tcW w:w="991" w:type="dxa"/>
          </w:tcPr>
          <w:p w:rsidR="006A5BE0" w:rsidRDefault="006A5BE0" w:rsidP="006A5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BE0" w:rsidRPr="007A2E4B" w:rsidRDefault="006A5BE0" w:rsidP="006A5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7A2E4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94" w:type="dxa"/>
          </w:tcPr>
          <w:p w:rsidR="006A5BE0" w:rsidRDefault="00FB59FD" w:rsidP="006A5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992" w:type="dxa"/>
          </w:tcPr>
          <w:p w:rsidR="006A5BE0" w:rsidRDefault="00FB59FD" w:rsidP="006A5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2837" w:type="dxa"/>
          </w:tcPr>
          <w:p w:rsidR="00FB59FD" w:rsidRDefault="00FB59FD" w:rsidP="00FB59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</w:t>
            </w:r>
          </w:p>
          <w:p w:rsidR="00FB59FD" w:rsidRDefault="00FB59FD" w:rsidP="00FB59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сталого</w:t>
            </w:r>
          </w:p>
          <w:p w:rsidR="00FB59FD" w:rsidRDefault="00FB59FD" w:rsidP="00FB59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функціонування</w:t>
            </w:r>
          </w:p>
          <w:p w:rsidR="006A5BE0" w:rsidRDefault="00FB59FD" w:rsidP="00FB59F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пункту (відділення) невідкладної медичної допомоги</w:t>
            </w:r>
          </w:p>
        </w:tc>
      </w:tr>
      <w:tr w:rsidR="00B6218D" w:rsidTr="008D6923">
        <w:trPr>
          <w:trHeight w:val="146"/>
        </w:trPr>
        <w:tc>
          <w:tcPr>
            <w:tcW w:w="567" w:type="dxa"/>
          </w:tcPr>
          <w:p w:rsidR="00B6218D" w:rsidRDefault="00B6218D" w:rsidP="00B6218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5.3</w:t>
            </w:r>
          </w:p>
        </w:tc>
        <w:tc>
          <w:tcPr>
            <w:tcW w:w="2410" w:type="dxa"/>
          </w:tcPr>
          <w:p w:rsidR="00B6218D" w:rsidRDefault="00B6218D" w:rsidP="00B6218D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6218D" w:rsidRDefault="00B6218D" w:rsidP="00B621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Проведення енергетичного аудиту будівель за </w:t>
            </w:r>
            <w:proofErr w:type="spellStart"/>
            <w:r>
              <w:rPr>
                <w:sz w:val="24"/>
                <w:szCs w:val="24"/>
              </w:rPr>
              <w:t>адресою</w:t>
            </w:r>
            <w:proofErr w:type="spellEnd"/>
            <w:r>
              <w:rPr>
                <w:sz w:val="24"/>
                <w:szCs w:val="24"/>
              </w:rPr>
              <w:t>: м. Сквира, вул. Київська, 12</w:t>
            </w:r>
          </w:p>
        </w:tc>
        <w:tc>
          <w:tcPr>
            <w:tcW w:w="1559" w:type="dxa"/>
          </w:tcPr>
          <w:p w:rsidR="00B6218D" w:rsidRPr="00B6218D" w:rsidRDefault="00B6218D" w:rsidP="00B6218D">
            <w:pPr>
              <w:rPr>
                <w:sz w:val="24"/>
                <w:szCs w:val="24"/>
              </w:rPr>
            </w:pPr>
            <w:r w:rsidRPr="00B6218D">
              <w:rPr>
                <w:sz w:val="24"/>
                <w:szCs w:val="24"/>
              </w:rPr>
              <w:t>2022-2025</w:t>
            </w:r>
          </w:p>
        </w:tc>
        <w:tc>
          <w:tcPr>
            <w:tcW w:w="1559" w:type="dxa"/>
          </w:tcPr>
          <w:p w:rsidR="00B6218D" w:rsidRPr="00B6218D" w:rsidRDefault="00B6218D" w:rsidP="00B6218D">
            <w:pPr>
              <w:jc w:val="center"/>
              <w:rPr>
                <w:sz w:val="24"/>
                <w:szCs w:val="24"/>
              </w:rPr>
            </w:pPr>
            <w:r w:rsidRPr="00B6218D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991" w:type="dxa"/>
          </w:tcPr>
          <w:p w:rsidR="00B6218D" w:rsidRDefault="00B6218D" w:rsidP="00B62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18D" w:rsidRPr="007A2E4B" w:rsidRDefault="00B6218D" w:rsidP="00B62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7A2E4B"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994" w:type="dxa"/>
          </w:tcPr>
          <w:p w:rsidR="00B6218D" w:rsidRDefault="00B6218D" w:rsidP="00B62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18D" w:rsidRDefault="00B6218D" w:rsidP="00B6218D">
            <w:pPr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:rsidR="00B6218D" w:rsidRPr="00B6218D" w:rsidRDefault="00B6218D" w:rsidP="00B6218D">
            <w:pPr>
              <w:rPr>
                <w:sz w:val="24"/>
                <w:szCs w:val="24"/>
              </w:rPr>
            </w:pPr>
            <w:r w:rsidRPr="00B6218D">
              <w:rPr>
                <w:sz w:val="24"/>
                <w:szCs w:val="24"/>
              </w:rPr>
              <w:t>Забезпечення</w:t>
            </w:r>
          </w:p>
          <w:p w:rsidR="00B6218D" w:rsidRPr="00B6218D" w:rsidRDefault="00B6218D" w:rsidP="00B6218D">
            <w:pPr>
              <w:rPr>
                <w:sz w:val="24"/>
                <w:szCs w:val="24"/>
              </w:rPr>
            </w:pPr>
            <w:r w:rsidRPr="00B6218D">
              <w:rPr>
                <w:sz w:val="24"/>
                <w:szCs w:val="24"/>
              </w:rPr>
              <w:t>сталого</w:t>
            </w:r>
          </w:p>
          <w:p w:rsidR="00B6218D" w:rsidRPr="00B6218D" w:rsidRDefault="00B6218D" w:rsidP="00B6218D">
            <w:pPr>
              <w:rPr>
                <w:sz w:val="24"/>
                <w:szCs w:val="24"/>
              </w:rPr>
            </w:pPr>
            <w:r w:rsidRPr="00B6218D">
              <w:rPr>
                <w:sz w:val="24"/>
                <w:szCs w:val="24"/>
              </w:rPr>
              <w:t>функціонування</w:t>
            </w:r>
          </w:p>
          <w:p w:rsidR="00B6218D" w:rsidRDefault="00B6218D" w:rsidP="00B6218D">
            <w:pPr>
              <w:rPr>
                <w:sz w:val="24"/>
                <w:szCs w:val="24"/>
              </w:rPr>
            </w:pPr>
            <w:r w:rsidRPr="00B6218D">
              <w:rPr>
                <w:sz w:val="24"/>
                <w:szCs w:val="24"/>
              </w:rPr>
              <w:t>АЗПСМ СМЦПМСД</w:t>
            </w:r>
          </w:p>
        </w:tc>
      </w:tr>
      <w:tr w:rsidR="000930CB" w:rsidTr="008D6923">
        <w:trPr>
          <w:trHeight w:val="1015"/>
        </w:trPr>
        <w:tc>
          <w:tcPr>
            <w:tcW w:w="567" w:type="dxa"/>
          </w:tcPr>
          <w:p w:rsidR="000930CB" w:rsidRDefault="004209E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2410" w:type="dxa"/>
          </w:tcPr>
          <w:p w:rsidR="000930CB" w:rsidRDefault="004209E2">
            <w:pPr>
              <w:rPr>
                <w:rFonts w:ascii="Times" w:eastAsia="Times" w:hAnsi="Times" w:cs="Times"/>
                <w:b/>
                <w:sz w:val="22"/>
                <w:szCs w:val="22"/>
              </w:rPr>
            </w:pPr>
            <w:r>
              <w:rPr>
                <w:rFonts w:ascii="Times" w:eastAsia="Times" w:hAnsi="Times" w:cs="Times"/>
                <w:b/>
                <w:sz w:val="22"/>
                <w:szCs w:val="22"/>
              </w:rPr>
              <w:t>Оплата</w:t>
            </w:r>
          </w:p>
          <w:p w:rsidR="000930CB" w:rsidRDefault="004209E2">
            <w:pPr>
              <w:rPr>
                <w:rFonts w:ascii="Times" w:eastAsia="Times" w:hAnsi="Times" w:cs="Times"/>
                <w:b/>
                <w:sz w:val="22"/>
                <w:szCs w:val="22"/>
              </w:rPr>
            </w:pPr>
            <w:r>
              <w:rPr>
                <w:rFonts w:ascii="Times" w:eastAsia="Times" w:hAnsi="Times" w:cs="Times"/>
                <w:b/>
                <w:sz w:val="22"/>
                <w:szCs w:val="22"/>
              </w:rPr>
              <w:t>комунальних</w:t>
            </w:r>
          </w:p>
          <w:p w:rsidR="000930CB" w:rsidRDefault="004209E2">
            <w:pPr>
              <w:rPr>
                <w:rFonts w:ascii="Times" w:eastAsia="Times" w:hAnsi="Times" w:cs="Times"/>
                <w:b/>
                <w:sz w:val="22"/>
                <w:szCs w:val="22"/>
              </w:rPr>
            </w:pPr>
            <w:r>
              <w:rPr>
                <w:rFonts w:ascii="Times" w:eastAsia="Times" w:hAnsi="Times" w:cs="Times"/>
                <w:b/>
                <w:sz w:val="22"/>
                <w:szCs w:val="22"/>
              </w:rPr>
              <w:t>послуг та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sz w:val="22"/>
                <w:szCs w:val="22"/>
              </w:rPr>
              <w:t>енергоносіїв.</w:t>
            </w:r>
          </w:p>
        </w:tc>
        <w:tc>
          <w:tcPr>
            <w:tcW w:w="2835" w:type="dxa"/>
          </w:tcPr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оплата теплопостачання;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оплата водовідведення;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оплата електроенергії;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оплата природного газу;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оплата твердого палива;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оплата послуг з поводженням з відходами</w:t>
            </w:r>
          </w:p>
        </w:tc>
        <w:tc>
          <w:tcPr>
            <w:tcW w:w="1559" w:type="dxa"/>
          </w:tcPr>
          <w:p w:rsidR="000930CB" w:rsidRDefault="004209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2022-2025</w:t>
            </w:r>
          </w:p>
        </w:tc>
        <w:tc>
          <w:tcPr>
            <w:tcW w:w="1559" w:type="dxa"/>
          </w:tcPr>
          <w:p w:rsidR="000930CB" w:rsidRDefault="004209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:rsidR="000930CB" w:rsidRDefault="004209E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991" w:type="dxa"/>
          </w:tcPr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2546,7</w:t>
            </w:r>
          </w:p>
        </w:tc>
        <w:tc>
          <w:tcPr>
            <w:tcW w:w="992" w:type="dxa"/>
          </w:tcPr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2801,4</w:t>
            </w:r>
          </w:p>
        </w:tc>
        <w:tc>
          <w:tcPr>
            <w:tcW w:w="994" w:type="dxa"/>
          </w:tcPr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3081,5</w:t>
            </w:r>
          </w:p>
        </w:tc>
        <w:tc>
          <w:tcPr>
            <w:tcW w:w="992" w:type="dxa"/>
          </w:tcPr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3389,7</w:t>
            </w:r>
          </w:p>
        </w:tc>
        <w:tc>
          <w:tcPr>
            <w:tcW w:w="2837" w:type="dxa"/>
          </w:tcPr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сталого</w:t>
            </w:r>
          </w:p>
          <w:p w:rsidR="000930CB" w:rsidRDefault="00420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функціонування</w:t>
            </w:r>
          </w:p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АЗПСМ СМЦПМСД</w:t>
            </w:r>
          </w:p>
        </w:tc>
      </w:tr>
      <w:tr w:rsidR="000930CB" w:rsidTr="008D6923">
        <w:trPr>
          <w:trHeight w:val="1015"/>
        </w:trPr>
        <w:tc>
          <w:tcPr>
            <w:tcW w:w="567" w:type="dxa"/>
          </w:tcPr>
          <w:p w:rsidR="000930CB" w:rsidRDefault="004209E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0930CB" w:rsidRDefault="000930CB">
            <w:pPr>
              <w:rPr>
                <w:rFonts w:ascii="Times" w:eastAsia="Times" w:hAnsi="Times" w:cs="Times"/>
                <w:sz w:val="22"/>
                <w:szCs w:val="22"/>
              </w:rPr>
            </w:pPr>
          </w:p>
          <w:p w:rsidR="000930CB" w:rsidRDefault="004209E2">
            <w:pPr>
              <w:rPr>
                <w:rFonts w:ascii="Times" w:eastAsia="Times" w:hAnsi="Times" w:cs="Times"/>
                <w:b/>
                <w:sz w:val="22"/>
                <w:szCs w:val="22"/>
              </w:rPr>
            </w:pPr>
            <w:r>
              <w:rPr>
                <w:rFonts w:ascii="Times" w:eastAsia="Times" w:hAnsi="Times" w:cs="Times"/>
                <w:b/>
                <w:sz w:val="22"/>
                <w:szCs w:val="22"/>
              </w:rPr>
              <w:t>Проведення</w:t>
            </w:r>
          </w:p>
          <w:p w:rsidR="000930CB" w:rsidRDefault="004209E2">
            <w:pPr>
              <w:rPr>
                <w:rFonts w:ascii="Times" w:eastAsia="Times" w:hAnsi="Times" w:cs="Times"/>
                <w:b/>
                <w:sz w:val="22"/>
                <w:szCs w:val="22"/>
              </w:rPr>
            </w:pPr>
            <w:r>
              <w:rPr>
                <w:rFonts w:ascii="Times" w:eastAsia="Times" w:hAnsi="Times" w:cs="Times"/>
                <w:b/>
                <w:sz w:val="22"/>
                <w:szCs w:val="22"/>
              </w:rPr>
              <w:t>капітальних/</w:t>
            </w:r>
            <w:proofErr w:type="spellStart"/>
            <w:r>
              <w:rPr>
                <w:rFonts w:ascii="Times" w:eastAsia="Times" w:hAnsi="Times" w:cs="Times"/>
                <w:b/>
                <w:sz w:val="22"/>
                <w:szCs w:val="22"/>
              </w:rPr>
              <w:t>поточн</w:t>
            </w:r>
            <w:proofErr w:type="spellEnd"/>
          </w:p>
          <w:p w:rsidR="000930CB" w:rsidRDefault="004209E2">
            <w:pPr>
              <w:rPr>
                <w:rFonts w:ascii="Times" w:eastAsia="Times" w:hAnsi="Times" w:cs="Times"/>
                <w:b/>
                <w:sz w:val="22"/>
                <w:szCs w:val="22"/>
              </w:rPr>
            </w:pPr>
            <w:proofErr w:type="spellStart"/>
            <w:r>
              <w:rPr>
                <w:rFonts w:ascii="Times" w:eastAsia="Times" w:hAnsi="Times" w:cs="Times"/>
                <w:b/>
                <w:sz w:val="22"/>
                <w:szCs w:val="22"/>
              </w:rPr>
              <w:t>их</w:t>
            </w:r>
            <w:proofErr w:type="spellEnd"/>
            <w:r>
              <w:rPr>
                <w:rFonts w:ascii="Times" w:eastAsia="Times" w:hAnsi="Times" w:cs="Times"/>
                <w:b/>
                <w:sz w:val="22"/>
                <w:szCs w:val="22"/>
              </w:rPr>
              <w:t xml:space="preserve"> ремонтів,</w:t>
            </w:r>
          </w:p>
          <w:p w:rsidR="000930CB" w:rsidRDefault="004209E2">
            <w:pPr>
              <w:rPr>
                <w:rFonts w:ascii="Times" w:eastAsia="Times" w:hAnsi="Times" w:cs="Times"/>
                <w:b/>
                <w:sz w:val="22"/>
                <w:szCs w:val="22"/>
              </w:rPr>
            </w:pPr>
            <w:r>
              <w:rPr>
                <w:rFonts w:ascii="Times" w:eastAsia="Times" w:hAnsi="Times" w:cs="Times"/>
                <w:b/>
                <w:sz w:val="22"/>
                <w:szCs w:val="22"/>
              </w:rPr>
              <w:t>реконструкцій</w:t>
            </w:r>
            <w:r w:rsidR="00087961">
              <w:rPr>
                <w:rFonts w:ascii="Times" w:eastAsia="Times" w:hAnsi="Times" w:cs="Times"/>
                <w:b/>
                <w:sz w:val="22"/>
                <w:szCs w:val="22"/>
              </w:rPr>
              <w:t xml:space="preserve"> приміщень </w:t>
            </w:r>
          </w:p>
          <w:p w:rsidR="000930CB" w:rsidRDefault="004209E2">
            <w:pPr>
              <w:rPr>
                <w:rFonts w:ascii="Times" w:eastAsia="Times" w:hAnsi="Times" w:cs="Times"/>
                <w:b/>
                <w:sz w:val="22"/>
                <w:szCs w:val="22"/>
              </w:rPr>
            </w:pPr>
            <w:r>
              <w:rPr>
                <w:rFonts w:ascii="Times" w:eastAsia="Times" w:hAnsi="Times" w:cs="Times"/>
                <w:b/>
                <w:sz w:val="22"/>
                <w:szCs w:val="22"/>
              </w:rPr>
              <w:t>структурних</w:t>
            </w:r>
          </w:p>
          <w:p w:rsidR="000930CB" w:rsidRDefault="004209E2">
            <w:pPr>
              <w:rPr>
                <w:rFonts w:ascii="Times" w:eastAsia="Times" w:hAnsi="Times" w:cs="Times"/>
                <w:sz w:val="22"/>
                <w:szCs w:val="22"/>
              </w:rPr>
            </w:pPr>
            <w:r>
              <w:rPr>
                <w:rFonts w:ascii="Times" w:eastAsia="Times" w:hAnsi="Times" w:cs="Times"/>
                <w:b/>
                <w:sz w:val="22"/>
                <w:szCs w:val="22"/>
              </w:rPr>
              <w:t>підрозділів ЦПМСД</w:t>
            </w:r>
          </w:p>
          <w:p w:rsidR="000930CB" w:rsidRDefault="000930CB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930CB" w:rsidRDefault="000930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930CB" w:rsidRDefault="004209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2022-2025</w:t>
            </w:r>
          </w:p>
        </w:tc>
        <w:tc>
          <w:tcPr>
            <w:tcW w:w="1559" w:type="dxa"/>
          </w:tcPr>
          <w:p w:rsidR="000930CB" w:rsidRDefault="004209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:rsidR="000930CB" w:rsidRDefault="004209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991" w:type="dxa"/>
          </w:tcPr>
          <w:p w:rsidR="000930CB" w:rsidRPr="00B54FC2" w:rsidRDefault="00CE79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B54FC2">
              <w:rPr>
                <w:sz w:val="24"/>
                <w:szCs w:val="24"/>
              </w:rPr>
              <w:t>45</w:t>
            </w:r>
            <w:r w:rsidR="004209E2" w:rsidRPr="00B54FC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930CB" w:rsidRPr="00B54FC2" w:rsidRDefault="000930CB" w:rsidP="00CE79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0930CB" w:rsidRPr="00B54FC2" w:rsidRDefault="00093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30CB" w:rsidRPr="00087961" w:rsidRDefault="000930CB">
            <w:pPr>
              <w:rPr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2837" w:type="dxa"/>
          </w:tcPr>
          <w:p w:rsidR="000930CB" w:rsidRDefault="000930CB">
            <w:pPr>
              <w:rPr>
                <w:sz w:val="24"/>
                <w:szCs w:val="24"/>
              </w:rPr>
            </w:pPr>
          </w:p>
        </w:tc>
      </w:tr>
      <w:tr w:rsidR="000930CB" w:rsidTr="008D6923">
        <w:trPr>
          <w:trHeight w:val="1015"/>
        </w:trPr>
        <w:tc>
          <w:tcPr>
            <w:tcW w:w="567" w:type="dxa"/>
          </w:tcPr>
          <w:p w:rsidR="000930CB" w:rsidRDefault="004209E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7.1.</w:t>
            </w:r>
          </w:p>
        </w:tc>
        <w:tc>
          <w:tcPr>
            <w:tcW w:w="2410" w:type="dxa"/>
          </w:tcPr>
          <w:p w:rsidR="000930CB" w:rsidRDefault="000930CB">
            <w:pPr>
              <w:rPr>
                <w:rFonts w:ascii="Times" w:eastAsia="Times" w:hAnsi="Times" w:cs="Times"/>
                <w:sz w:val="22"/>
                <w:szCs w:val="22"/>
              </w:rPr>
            </w:pPr>
          </w:p>
        </w:tc>
        <w:tc>
          <w:tcPr>
            <w:tcW w:w="2835" w:type="dxa"/>
          </w:tcPr>
          <w:p w:rsidR="000930CB" w:rsidRDefault="004209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даху будівлі -облаштування стоків.</w:t>
            </w:r>
          </w:p>
          <w:p w:rsidR="000930CB" w:rsidRDefault="004209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Зовнішнє утеплення будівлі.</w:t>
            </w:r>
          </w:p>
          <w:p w:rsidR="000930CB" w:rsidRDefault="004209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підвального</w:t>
            </w:r>
          </w:p>
          <w:p w:rsidR="000930CB" w:rsidRDefault="004209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приміщення.</w:t>
            </w:r>
          </w:p>
          <w:p w:rsidR="000930CB" w:rsidRDefault="004209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Реконструкція системи</w:t>
            </w:r>
          </w:p>
          <w:p w:rsidR="000930CB" w:rsidRDefault="004209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теплопостачання -встановлення індивідуального </w:t>
            </w:r>
            <w:proofErr w:type="spellStart"/>
            <w:r>
              <w:rPr>
                <w:sz w:val="22"/>
                <w:szCs w:val="22"/>
              </w:rPr>
              <w:t>електроопалення</w:t>
            </w:r>
            <w:proofErr w:type="spellEnd"/>
            <w:r>
              <w:rPr>
                <w:sz w:val="22"/>
                <w:szCs w:val="22"/>
              </w:rPr>
              <w:t xml:space="preserve"> в тому числі ПКД</w:t>
            </w:r>
          </w:p>
          <w:p w:rsidR="000930CB" w:rsidRDefault="004209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Встановлення індивідуального лічильника в </w:t>
            </w:r>
            <w:proofErr w:type="spellStart"/>
            <w:r>
              <w:rPr>
                <w:sz w:val="22"/>
                <w:szCs w:val="22"/>
              </w:rPr>
              <w:t>т.ч.ПКД</w:t>
            </w:r>
            <w:proofErr w:type="spellEnd"/>
          </w:p>
          <w:p w:rsidR="000930CB" w:rsidRDefault="004209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Заміна електропровідної</w:t>
            </w:r>
          </w:p>
          <w:p w:rsidR="000930CB" w:rsidRDefault="004209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системи.</w:t>
            </w:r>
          </w:p>
          <w:p w:rsidR="000930CB" w:rsidRDefault="004209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Капітальний/поточний</w:t>
            </w:r>
          </w:p>
          <w:p w:rsidR="000930CB" w:rsidRDefault="004209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ремонт/реконструкція</w:t>
            </w:r>
          </w:p>
          <w:p w:rsidR="000930CB" w:rsidRDefault="004209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кабінетів </w:t>
            </w:r>
          </w:p>
          <w:p w:rsidR="000930CB" w:rsidRDefault="004209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Проведення інтернету </w:t>
            </w:r>
          </w:p>
          <w:p w:rsidR="000930CB" w:rsidRDefault="004209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Облаштування пож</w:t>
            </w:r>
            <w:r w:rsidR="00CE7959">
              <w:rPr>
                <w:sz w:val="22"/>
                <w:szCs w:val="22"/>
              </w:rPr>
              <w:t xml:space="preserve">ежної та охоронної сигналізації </w:t>
            </w:r>
            <w:r w:rsidR="00CE7959">
              <w:rPr>
                <w:rFonts w:ascii="Times" w:eastAsia="Times" w:hAnsi="Times" w:cs="Times"/>
                <w:sz w:val="22"/>
                <w:szCs w:val="22"/>
              </w:rPr>
              <w:t>АЗПСМ м. Сквира (корпус №1(літера Ж-2) та корпус №2 (літера П)) вул. Київська, 12, м. Сквира</w:t>
            </w:r>
          </w:p>
          <w:p w:rsidR="000930CB" w:rsidRDefault="000930C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930CB" w:rsidRDefault="004209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2022-2025</w:t>
            </w:r>
          </w:p>
        </w:tc>
        <w:tc>
          <w:tcPr>
            <w:tcW w:w="1559" w:type="dxa"/>
          </w:tcPr>
          <w:p w:rsidR="000930CB" w:rsidRDefault="004209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:rsidR="000930CB" w:rsidRDefault="004209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991" w:type="dxa"/>
          </w:tcPr>
          <w:p w:rsidR="000930CB" w:rsidRPr="00B54FC2" w:rsidRDefault="00CE79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B54FC2">
              <w:rPr>
                <w:sz w:val="24"/>
                <w:szCs w:val="24"/>
              </w:rPr>
              <w:t>3</w:t>
            </w:r>
            <w:r w:rsidR="004209E2" w:rsidRPr="00B54FC2"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0930CB" w:rsidRPr="00B54FC2" w:rsidRDefault="00093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0930CB" w:rsidRPr="00B54FC2" w:rsidRDefault="00093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30CB" w:rsidRPr="00087961" w:rsidRDefault="000930CB">
            <w:pPr>
              <w:jc w:val="center"/>
              <w:rPr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2837" w:type="dxa"/>
          </w:tcPr>
          <w:p w:rsidR="000930CB" w:rsidRDefault="000930CB">
            <w:pPr>
              <w:jc w:val="center"/>
              <w:rPr>
                <w:sz w:val="22"/>
                <w:szCs w:val="22"/>
              </w:rPr>
            </w:pPr>
          </w:p>
          <w:p w:rsidR="00B54FC2" w:rsidRPr="00B54FC2" w:rsidRDefault="00B54FC2" w:rsidP="00B54FC2">
            <w:pPr>
              <w:jc w:val="center"/>
              <w:rPr>
                <w:sz w:val="22"/>
                <w:szCs w:val="22"/>
              </w:rPr>
            </w:pPr>
            <w:r w:rsidRPr="00B54FC2">
              <w:rPr>
                <w:sz w:val="22"/>
                <w:szCs w:val="22"/>
              </w:rPr>
              <w:t>Збереження в належному</w:t>
            </w:r>
          </w:p>
          <w:p w:rsidR="00B54FC2" w:rsidRPr="00B54FC2" w:rsidRDefault="00B54FC2" w:rsidP="00B54FC2">
            <w:pPr>
              <w:jc w:val="center"/>
              <w:rPr>
                <w:sz w:val="22"/>
                <w:szCs w:val="22"/>
              </w:rPr>
            </w:pPr>
            <w:r w:rsidRPr="00B54FC2">
              <w:rPr>
                <w:sz w:val="22"/>
                <w:szCs w:val="22"/>
              </w:rPr>
              <w:t>стані приміщення для</w:t>
            </w:r>
          </w:p>
          <w:p w:rsidR="00B54FC2" w:rsidRPr="00B54FC2" w:rsidRDefault="00B54FC2" w:rsidP="00B54FC2">
            <w:pPr>
              <w:jc w:val="center"/>
              <w:rPr>
                <w:sz w:val="22"/>
                <w:szCs w:val="22"/>
              </w:rPr>
            </w:pPr>
            <w:r w:rsidRPr="00B54FC2">
              <w:rPr>
                <w:sz w:val="22"/>
                <w:szCs w:val="22"/>
              </w:rPr>
              <w:t>покращення умов надання</w:t>
            </w:r>
          </w:p>
          <w:p w:rsidR="00B54FC2" w:rsidRPr="00B54FC2" w:rsidRDefault="00B54FC2" w:rsidP="00B54FC2">
            <w:pPr>
              <w:jc w:val="center"/>
              <w:rPr>
                <w:sz w:val="22"/>
                <w:szCs w:val="22"/>
              </w:rPr>
            </w:pPr>
            <w:r w:rsidRPr="00B54FC2">
              <w:rPr>
                <w:sz w:val="22"/>
                <w:szCs w:val="22"/>
              </w:rPr>
              <w:t>первинної допомоги</w:t>
            </w:r>
          </w:p>
          <w:p w:rsidR="00B54FC2" w:rsidRPr="00B54FC2" w:rsidRDefault="00B54FC2" w:rsidP="00B54FC2">
            <w:pPr>
              <w:jc w:val="center"/>
              <w:rPr>
                <w:sz w:val="22"/>
                <w:szCs w:val="22"/>
              </w:rPr>
            </w:pPr>
            <w:r w:rsidRPr="00B54FC2">
              <w:rPr>
                <w:sz w:val="22"/>
                <w:szCs w:val="22"/>
              </w:rPr>
              <w:t>мешканцям Сквирської територіальної громади.</w:t>
            </w:r>
          </w:p>
          <w:p w:rsidR="00B54FC2" w:rsidRPr="00B54FC2" w:rsidRDefault="00B54FC2" w:rsidP="00B54FC2">
            <w:pPr>
              <w:jc w:val="center"/>
              <w:rPr>
                <w:sz w:val="22"/>
                <w:szCs w:val="22"/>
              </w:rPr>
            </w:pPr>
            <w:r w:rsidRPr="00B54FC2">
              <w:rPr>
                <w:sz w:val="22"/>
                <w:szCs w:val="22"/>
              </w:rPr>
              <w:t>Покращення побутових та</w:t>
            </w:r>
          </w:p>
          <w:p w:rsidR="00B54FC2" w:rsidRPr="00B54FC2" w:rsidRDefault="00B54FC2" w:rsidP="00B54FC2">
            <w:pPr>
              <w:jc w:val="center"/>
              <w:rPr>
                <w:sz w:val="22"/>
                <w:szCs w:val="22"/>
              </w:rPr>
            </w:pPr>
            <w:r w:rsidRPr="00B54FC2">
              <w:rPr>
                <w:sz w:val="22"/>
                <w:szCs w:val="22"/>
              </w:rPr>
              <w:t>санітарно-гігієнічних</w:t>
            </w:r>
          </w:p>
          <w:p w:rsidR="000930CB" w:rsidRDefault="00B54FC2" w:rsidP="00B54FC2">
            <w:pPr>
              <w:jc w:val="center"/>
              <w:rPr>
                <w:sz w:val="22"/>
                <w:szCs w:val="22"/>
              </w:rPr>
            </w:pPr>
            <w:r w:rsidRPr="00B54FC2">
              <w:rPr>
                <w:sz w:val="22"/>
                <w:szCs w:val="22"/>
              </w:rPr>
              <w:t>умов.</w:t>
            </w:r>
          </w:p>
          <w:p w:rsidR="000930CB" w:rsidRDefault="000930CB">
            <w:pPr>
              <w:jc w:val="center"/>
              <w:rPr>
                <w:sz w:val="22"/>
                <w:szCs w:val="22"/>
              </w:rPr>
            </w:pPr>
          </w:p>
          <w:p w:rsidR="000930CB" w:rsidRDefault="000930CB">
            <w:pPr>
              <w:jc w:val="center"/>
              <w:rPr>
                <w:sz w:val="22"/>
                <w:szCs w:val="22"/>
              </w:rPr>
            </w:pPr>
          </w:p>
          <w:p w:rsidR="000930CB" w:rsidRDefault="000930CB">
            <w:pPr>
              <w:jc w:val="center"/>
              <w:rPr>
                <w:sz w:val="22"/>
                <w:szCs w:val="22"/>
              </w:rPr>
            </w:pPr>
          </w:p>
          <w:p w:rsidR="000930CB" w:rsidRDefault="000930CB">
            <w:pPr>
              <w:jc w:val="center"/>
              <w:rPr>
                <w:sz w:val="22"/>
                <w:szCs w:val="22"/>
              </w:rPr>
            </w:pPr>
          </w:p>
          <w:p w:rsidR="000930CB" w:rsidRDefault="000930CB">
            <w:pPr>
              <w:jc w:val="center"/>
              <w:rPr>
                <w:sz w:val="22"/>
                <w:szCs w:val="22"/>
              </w:rPr>
            </w:pPr>
          </w:p>
          <w:p w:rsidR="000930CB" w:rsidRDefault="000930CB" w:rsidP="00B54FC2">
            <w:pPr>
              <w:rPr>
                <w:sz w:val="22"/>
                <w:szCs w:val="22"/>
              </w:rPr>
            </w:pPr>
          </w:p>
        </w:tc>
      </w:tr>
      <w:tr w:rsidR="000930CB" w:rsidTr="008D6923">
        <w:trPr>
          <w:trHeight w:val="1545"/>
        </w:trPr>
        <w:tc>
          <w:tcPr>
            <w:tcW w:w="567" w:type="dxa"/>
          </w:tcPr>
          <w:p w:rsidR="000930CB" w:rsidRDefault="000930C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0930CB" w:rsidRDefault="000930CB">
            <w:pPr>
              <w:rPr>
                <w:rFonts w:ascii="Times" w:eastAsia="Times" w:hAnsi="Times" w:cs="Times"/>
                <w:sz w:val="22"/>
                <w:szCs w:val="22"/>
              </w:rPr>
            </w:pPr>
          </w:p>
        </w:tc>
        <w:tc>
          <w:tcPr>
            <w:tcW w:w="2835" w:type="dxa"/>
          </w:tcPr>
          <w:p w:rsidR="000930CB" w:rsidRDefault="004209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Облаштування пожежної та охоронної сигналізації,</w:t>
            </w:r>
          </w:p>
          <w:p w:rsidR="000930CB" w:rsidRDefault="004209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Системи </w:t>
            </w:r>
            <w:proofErr w:type="spellStart"/>
            <w:r>
              <w:rPr>
                <w:sz w:val="22"/>
                <w:szCs w:val="22"/>
              </w:rPr>
              <w:t>видеонагляду</w:t>
            </w:r>
            <w:proofErr w:type="spellEnd"/>
            <w:r>
              <w:rPr>
                <w:sz w:val="22"/>
                <w:szCs w:val="22"/>
              </w:rPr>
              <w:t xml:space="preserve"> та </w:t>
            </w:r>
            <w:proofErr w:type="spellStart"/>
            <w:r>
              <w:rPr>
                <w:sz w:val="22"/>
                <w:szCs w:val="22"/>
              </w:rPr>
              <w:t>тревожної</w:t>
            </w:r>
            <w:proofErr w:type="spellEnd"/>
            <w:r>
              <w:rPr>
                <w:sz w:val="22"/>
                <w:szCs w:val="22"/>
              </w:rPr>
              <w:t xml:space="preserve"> кнопки</w:t>
            </w:r>
          </w:p>
          <w:p w:rsidR="00CE7959" w:rsidRPr="00CE7959" w:rsidRDefault="00CE7959" w:rsidP="00CE7959">
            <w:pPr>
              <w:rPr>
                <w:sz w:val="22"/>
                <w:szCs w:val="22"/>
              </w:rPr>
            </w:pPr>
            <w:r w:rsidRPr="00CE7959">
              <w:rPr>
                <w:sz w:val="22"/>
                <w:szCs w:val="22"/>
              </w:rPr>
              <w:t xml:space="preserve">АЗПСМ с. </w:t>
            </w:r>
            <w:proofErr w:type="spellStart"/>
            <w:r w:rsidRPr="00CE7959">
              <w:rPr>
                <w:sz w:val="22"/>
                <w:szCs w:val="22"/>
              </w:rPr>
              <w:t>Пустоварівка</w:t>
            </w:r>
            <w:proofErr w:type="spellEnd"/>
            <w:r w:rsidRPr="00CE7959">
              <w:rPr>
                <w:sz w:val="22"/>
                <w:szCs w:val="22"/>
              </w:rPr>
              <w:t>,</w:t>
            </w:r>
          </w:p>
          <w:p w:rsidR="000930CB" w:rsidRDefault="00CE7959" w:rsidP="00CE7959">
            <w:pPr>
              <w:rPr>
                <w:sz w:val="22"/>
                <w:szCs w:val="22"/>
              </w:rPr>
            </w:pPr>
            <w:r w:rsidRPr="00CE7959">
              <w:rPr>
                <w:sz w:val="22"/>
                <w:szCs w:val="22"/>
              </w:rPr>
              <w:t xml:space="preserve">С. </w:t>
            </w:r>
            <w:proofErr w:type="spellStart"/>
            <w:r w:rsidRPr="00CE7959">
              <w:rPr>
                <w:sz w:val="22"/>
                <w:szCs w:val="22"/>
              </w:rPr>
              <w:t>Пустоварівка</w:t>
            </w:r>
            <w:proofErr w:type="spellEnd"/>
            <w:r w:rsidRPr="00CE7959">
              <w:rPr>
                <w:sz w:val="22"/>
                <w:szCs w:val="22"/>
              </w:rPr>
              <w:t>, бульв.Перемоги,19-Б</w:t>
            </w:r>
          </w:p>
        </w:tc>
        <w:tc>
          <w:tcPr>
            <w:tcW w:w="1559" w:type="dxa"/>
          </w:tcPr>
          <w:p w:rsidR="000930CB" w:rsidRDefault="004209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2022-2025</w:t>
            </w:r>
          </w:p>
        </w:tc>
        <w:tc>
          <w:tcPr>
            <w:tcW w:w="1559" w:type="dxa"/>
          </w:tcPr>
          <w:p w:rsidR="000930CB" w:rsidRDefault="004209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:rsidR="000930CB" w:rsidRDefault="004209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991" w:type="dxa"/>
          </w:tcPr>
          <w:p w:rsidR="000930CB" w:rsidRPr="00B54FC2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B54FC2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0930CB" w:rsidRPr="00B54FC2" w:rsidRDefault="00093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0930CB" w:rsidRPr="00B54FC2" w:rsidRDefault="00093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30CB" w:rsidRPr="00087961" w:rsidRDefault="000930CB">
            <w:pPr>
              <w:jc w:val="center"/>
              <w:rPr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2837" w:type="dxa"/>
          </w:tcPr>
          <w:p w:rsidR="00B54FC2" w:rsidRPr="00B54FC2" w:rsidRDefault="00B54FC2" w:rsidP="00B54FC2">
            <w:pPr>
              <w:jc w:val="center"/>
              <w:rPr>
                <w:sz w:val="22"/>
                <w:szCs w:val="22"/>
              </w:rPr>
            </w:pPr>
            <w:r w:rsidRPr="00B54FC2">
              <w:rPr>
                <w:sz w:val="22"/>
                <w:szCs w:val="22"/>
              </w:rPr>
              <w:t>Забезпечення</w:t>
            </w:r>
          </w:p>
          <w:p w:rsidR="00B54FC2" w:rsidRPr="00B54FC2" w:rsidRDefault="00B54FC2" w:rsidP="00B54FC2">
            <w:pPr>
              <w:jc w:val="center"/>
              <w:rPr>
                <w:sz w:val="22"/>
                <w:szCs w:val="22"/>
              </w:rPr>
            </w:pPr>
            <w:r w:rsidRPr="00B54FC2">
              <w:rPr>
                <w:sz w:val="22"/>
                <w:szCs w:val="22"/>
              </w:rPr>
              <w:t>сталого</w:t>
            </w:r>
          </w:p>
          <w:p w:rsidR="00B54FC2" w:rsidRPr="00B54FC2" w:rsidRDefault="00B54FC2" w:rsidP="00B54FC2">
            <w:pPr>
              <w:jc w:val="center"/>
              <w:rPr>
                <w:sz w:val="22"/>
                <w:szCs w:val="22"/>
              </w:rPr>
            </w:pPr>
            <w:r w:rsidRPr="00B54FC2">
              <w:rPr>
                <w:sz w:val="22"/>
                <w:szCs w:val="22"/>
              </w:rPr>
              <w:t>функціонування</w:t>
            </w:r>
          </w:p>
          <w:p w:rsidR="000930CB" w:rsidRDefault="00B54FC2" w:rsidP="00B54FC2">
            <w:pPr>
              <w:jc w:val="center"/>
              <w:rPr>
                <w:sz w:val="22"/>
                <w:szCs w:val="22"/>
              </w:rPr>
            </w:pPr>
            <w:r w:rsidRPr="00B54FC2">
              <w:rPr>
                <w:sz w:val="22"/>
                <w:szCs w:val="22"/>
              </w:rPr>
              <w:t>АЗПСМ СМЦПМСД</w:t>
            </w:r>
          </w:p>
        </w:tc>
      </w:tr>
      <w:tr w:rsidR="000930CB" w:rsidTr="008D6923">
        <w:trPr>
          <w:trHeight w:val="146"/>
        </w:trPr>
        <w:tc>
          <w:tcPr>
            <w:tcW w:w="567" w:type="dxa"/>
            <w:tcBorders>
              <w:bottom w:val="nil"/>
            </w:tcBorders>
          </w:tcPr>
          <w:p w:rsidR="000930CB" w:rsidRDefault="00087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  <w:r w:rsidR="004209E2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bottom w:val="nil"/>
            </w:tcBorders>
          </w:tcPr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Облаштування вхідної групи для осіб з інвалідністю та мало мобільних груп населення:</w:t>
            </w:r>
          </w:p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АЗПСМ м. Сквира</w:t>
            </w:r>
          </w:p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АЗПСМ с.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Шамраївка</w:t>
            </w:r>
            <w:proofErr w:type="spellEnd"/>
          </w:p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АЗПСМ с.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Пустоварівка</w:t>
            </w:r>
            <w:proofErr w:type="spellEnd"/>
          </w:p>
        </w:tc>
        <w:tc>
          <w:tcPr>
            <w:tcW w:w="2835" w:type="dxa"/>
          </w:tcPr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Проведення робіт з  облаштування вхідної групи для осіб з інвалідністю та мало мобільних груп населення в тому числі проектно-кошторисна документація</w:t>
            </w:r>
          </w:p>
          <w:p w:rsidR="000930CB" w:rsidRDefault="00093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2022-2025</w:t>
            </w:r>
          </w:p>
        </w:tc>
        <w:tc>
          <w:tcPr>
            <w:tcW w:w="1559" w:type="dxa"/>
          </w:tcPr>
          <w:p w:rsidR="000930CB" w:rsidRDefault="004209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</w:t>
            </w:r>
          </w:p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991" w:type="dxa"/>
          </w:tcPr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992" w:type="dxa"/>
          </w:tcPr>
          <w:p w:rsidR="000930CB" w:rsidRDefault="00093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:rsidR="000930CB" w:rsidRDefault="00093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930CB" w:rsidRDefault="00093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</w:tcPr>
          <w:p w:rsidR="000930CB" w:rsidRDefault="00093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930CB" w:rsidTr="008D6923">
        <w:trPr>
          <w:trHeight w:val="146"/>
        </w:trPr>
        <w:tc>
          <w:tcPr>
            <w:tcW w:w="567" w:type="dxa"/>
            <w:tcBorders>
              <w:bottom w:val="nil"/>
            </w:tcBorders>
          </w:tcPr>
          <w:p w:rsidR="000930CB" w:rsidRDefault="00093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2835" w:type="dxa"/>
          </w:tcPr>
          <w:p w:rsidR="000930CB" w:rsidRDefault="00093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30CB" w:rsidRDefault="00093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30CB" w:rsidRDefault="00093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0930CB" w:rsidRPr="005065E1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 w:rsidRPr="005065E1">
              <w:rPr>
                <w:b/>
                <w:color w:val="000000"/>
                <w:sz w:val="22"/>
                <w:szCs w:val="22"/>
              </w:rPr>
              <w:t>7714,8</w:t>
            </w:r>
          </w:p>
        </w:tc>
        <w:tc>
          <w:tcPr>
            <w:tcW w:w="992" w:type="dxa"/>
          </w:tcPr>
          <w:p w:rsidR="000930CB" w:rsidRPr="005065E1" w:rsidRDefault="002B54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 w:rsidRPr="005065E1">
              <w:rPr>
                <w:b/>
                <w:color w:val="000000"/>
                <w:sz w:val="22"/>
                <w:szCs w:val="22"/>
              </w:rPr>
              <w:t>9300,6</w:t>
            </w:r>
          </w:p>
        </w:tc>
        <w:tc>
          <w:tcPr>
            <w:tcW w:w="994" w:type="dxa"/>
          </w:tcPr>
          <w:p w:rsidR="000930CB" w:rsidRPr="005065E1" w:rsidRDefault="00EE58C4" w:rsidP="008D6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9876,5</w:t>
            </w:r>
          </w:p>
        </w:tc>
        <w:tc>
          <w:tcPr>
            <w:tcW w:w="992" w:type="dxa"/>
          </w:tcPr>
          <w:p w:rsidR="000930CB" w:rsidRPr="005065E1" w:rsidRDefault="004209E2" w:rsidP="008D6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 w:rsidRPr="005065E1">
              <w:rPr>
                <w:b/>
                <w:color w:val="000000"/>
                <w:sz w:val="22"/>
                <w:szCs w:val="22"/>
              </w:rPr>
              <w:t>10</w:t>
            </w:r>
            <w:r w:rsidR="008D6923" w:rsidRPr="005065E1">
              <w:rPr>
                <w:b/>
                <w:color w:val="000000"/>
                <w:sz w:val="22"/>
                <w:szCs w:val="22"/>
              </w:rPr>
              <w:t>529</w:t>
            </w:r>
            <w:r w:rsidRPr="005065E1">
              <w:rPr>
                <w:b/>
                <w:color w:val="000000"/>
                <w:sz w:val="22"/>
                <w:szCs w:val="22"/>
              </w:rPr>
              <w:t>,7</w:t>
            </w:r>
          </w:p>
        </w:tc>
        <w:tc>
          <w:tcPr>
            <w:tcW w:w="2837" w:type="dxa"/>
          </w:tcPr>
          <w:p w:rsidR="000930CB" w:rsidRDefault="00093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930CB" w:rsidTr="008D6923">
        <w:trPr>
          <w:trHeight w:val="146"/>
        </w:trPr>
        <w:tc>
          <w:tcPr>
            <w:tcW w:w="567" w:type="dxa"/>
          </w:tcPr>
          <w:p w:rsidR="000930CB" w:rsidRDefault="00093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30CB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Бюджетні кошти</w:t>
            </w:r>
          </w:p>
        </w:tc>
        <w:tc>
          <w:tcPr>
            <w:tcW w:w="2835" w:type="dxa"/>
          </w:tcPr>
          <w:p w:rsidR="000930CB" w:rsidRDefault="00093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30CB" w:rsidRDefault="00093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30CB" w:rsidRDefault="00093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0930CB" w:rsidRPr="005065E1" w:rsidRDefault="0042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 w:rsidRPr="005065E1">
              <w:rPr>
                <w:b/>
                <w:color w:val="000000"/>
                <w:sz w:val="22"/>
                <w:szCs w:val="22"/>
              </w:rPr>
              <w:t>7714,8</w:t>
            </w:r>
          </w:p>
        </w:tc>
        <w:tc>
          <w:tcPr>
            <w:tcW w:w="992" w:type="dxa"/>
          </w:tcPr>
          <w:p w:rsidR="000930CB" w:rsidRPr="005065E1" w:rsidRDefault="002B54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 w:rsidRPr="005065E1">
              <w:rPr>
                <w:b/>
                <w:color w:val="000000"/>
                <w:sz w:val="22"/>
                <w:szCs w:val="22"/>
              </w:rPr>
              <w:t>9300,6</w:t>
            </w:r>
          </w:p>
        </w:tc>
        <w:tc>
          <w:tcPr>
            <w:tcW w:w="994" w:type="dxa"/>
          </w:tcPr>
          <w:p w:rsidR="000930CB" w:rsidRPr="005065E1" w:rsidRDefault="00EE58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9876,5</w:t>
            </w:r>
          </w:p>
        </w:tc>
        <w:tc>
          <w:tcPr>
            <w:tcW w:w="992" w:type="dxa"/>
          </w:tcPr>
          <w:p w:rsidR="000930CB" w:rsidRPr="005065E1" w:rsidRDefault="004209E2" w:rsidP="008D6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 w:rsidRPr="005065E1">
              <w:rPr>
                <w:b/>
                <w:color w:val="000000"/>
                <w:sz w:val="22"/>
                <w:szCs w:val="22"/>
              </w:rPr>
              <w:t>10</w:t>
            </w:r>
            <w:r w:rsidR="008D6923" w:rsidRPr="005065E1">
              <w:rPr>
                <w:b/>
                <w:color w:val="000000"/>
                <w:sz w:val="22"/>
                <w:szCs w:val="22"/>
              </w:rPr>
              <w:t>52</w:t>
            </w:r>
            <w:r w:rsidRPr="005065E1">
              <w:rPr>
                <w:b/>
                <w:color w:val="000000"/>
                <w:sz w:val="22"/>
                <w:szCs w:val="22"/>
              </w:rPr>
              <w:t>9,7</w:t>
            </w:r>
          </w:p>
        </w:tc>
        <w:tc>
          <w:tcPr>
            <w:tcW w:w="2837" w:type="dxa"/>
          </w:tcPr>
          <w:p w:rsidR="000930CB" w:rsidRDefault="00093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0930CB" w:rsidRDefault="000930CB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/>
          <w:sz w:val="28"/>
          <w:szCs w:val="28"/>
        </w:rPr>
      </w:pPr>
    </w:p>
    <w:p w:rsidR="000930CB" w:rsidRDefault="004209E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b/>
          <w:color w:val="000000"/>
          <w:sz w:val="27"/>
          <w:szCs w:val="27"/>
        </w:rPr>
        <w:t xml:space="preserve">             </w:t>
      </w:r>
    </w:p>
    <w:p w:rsidR="000930CB" w:rsidRDefault="00D40625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В.о.д</w:t>
      </w:r>
      <w:r w:rsidR="004209E2">
        <w:rPr>
          <w:color w:val="000000"/>
          <w:sz w:val="24"/>
          <w:szCs w:val="24"/>
        </w:rPr>
        <w:t>иректор</w:t>
      </w:r>
      <w:r>
        <w:rPr>
          <w:color w:val="000000"/>
          <w:sz w:val="24"/>
          <w:szCs w:val="24"/>
        </w:rPr>
        <w:t>а</w:t>
      </w:r>
      <w:proofErr w:type="spellEnd"/>
      <w:r w:rsidR="004209E2">
        <w:rPr>
          <w:color w:val="000000"/>
          <w:sz w:val="24"/>
          <w:szCs w:val="24"/>
        </w:rPr>
        <w:t xml:space="preserve"> КНП СМР</w:t>
      </w:r>
    </w:p>
    <w:p w:rsidR="000930CB" w:rsidRDefault="004209E2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«Сквирський міський центр первинної </w:t>
      </w:r>
    </w:p>
    <w:p w:rsidR="000930CB" w:rsidRDefault="004209E2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4"/>
          <w:szCs w:val="24"/>
        </w:rPr>
        <w:t xml:space="preserve">медико -санітарної допомоги»                                                                        </w:t>
      </w:r>
      <w:r w:rsidR="00D40625">
        <w:rPr>
          <w:color w:val="000000"/>
          <w:sz w:val="24"/>
          <w:szCs w:val="24"/>
        </w:rPr>
        <w:t>Анна СОЛОГУБ</w:t>
      </w:r>
    </w:p>
    <w:p w:rsidR="000930CB" w:rsidRDefault="000930CB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6"/>
          <w:szCs w:val="26"/>
        </w:rPr>
      </w:pPr>
    </w:p>
    <w:p w:rsidR="000930CB" w:rsidRDefault="000930CB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6"/>
          <w:szCs w:val="26"/>
        </w:rPr>
      </w:pPr>
    </w:p>
    <w:p w:rsidR="000930CB" w:rsidRDefault="000930CB"/>
    <w:sectPr w:rsidR="000930CB" w:rsidSect="004209E2">
      <w:footerReference w:type="default" r:id="rId9"/>
      <w:pgSz w:w="16838" w:h="11906" w:orient="landscape"/>
      <w:pgMar w:top="709" w:right="1985" w:bottom="709" w:left="851" w:header="709" w:footer="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ADC" w:rsidRDefault="00724ADC">
      <w:r>
        <w:separator/>
      </w:r>
    </w:p>
  </w:endnote>
  <w:endnote w:type="continuationSeparator" w:id="0">
    <w:p w:rsidR="00724ADC" w:rsidRDefault="0072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09E2" w:rsidRDefault="004209E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200" w:line="276" w:lineRule="auto"/>
      <w:jc w:val="right"/>
      <w:rPr>
        <w:color w:val="000000"/>
        <w:sz w:val="22"/>
        <w:szCs w:val="22"/>
      </w:rPr>
    </w:pPr>
    <w:r>
      <w:rPr>
        <w:color w:val="000000"/>
        <w:sz w:val="22"/>
        <w:szCs w:val="22"/>
      </w:rPr>
      <w:fldChar w:fldCharType="begin"/>
    </w:r>
    <w:r>
      <w:rPr>
        <w:color w:val="000000"/>
        <w:sz w:val="22"/>
        <w:szCs w:val="22"/>
      </w:rPr>
      <w:instrText>PAGE</w:instrText>
    </w:r>
    <w:r>
      <w:rPr>
        <w:color w:val="000000"/>
        <w:sz w:val="22"/>
        <w:szCs w:val="22"/>
      </w:rPr>
      <w:fldChar w:fldCharType="separate"/>
    </w:r>
    <w:r w:rsidR="008F5CB7">
      <w:rPr>
        <w:noProof/>
        <w:color w:val="000000"/>
        <w:sz w:val="22"/>
        <w:szCs w:val="22"/>
      </w:rPr>
      <w:t>3</w:t>
    </w:r>
    <w:r>
      <w:rPr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09E2" w:rsidRDefault="004209E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200" w:line="276" w:lineRule="auto"/>
      <w:rPr>
        <w:rFonts w:ascii="Calibri" w:eastAsia="Calibri" w:hAnsi="Calibri" w:cs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ADC" w:rsidRDefault="00724ADC">
      <w:r>
        <w:separator/>
      </w:r>
    </w:p>
  </w:footnote>
  <w:footnote w:type="continuationSeparator" w:id="0">
    <w:p w:rsidR="00724ADC" w:rsidRDefault="00724A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0CB"/>
    <w:rsid w:val="00015601"/>
    <w:rsid w:val="00071B09"/>
    <w:rsid w:val="00087961"/>
    <w:rsid w:val="000930CB"/>
    <w:rsid w:val="000B26B5"/>
    <w:rsid w:val="000C2DAD"/>
    <w:rsid w:val="000F1563"/>
    <w:rsid w:val="00142304"/>
    <w:rsid w:val="001579C9"/>
    <w:rsid w:val="001A33AB"/>
    <w:rsid w:val="001E258E"/>
    <w:rsid w:val="001F70D9"/>
    <w:rsid w:val="00242365"/>
    <w:rsid w:val="0025452D"/>
    <w:rsid w:val="00271953"/>
    <w:rsid w:val="00273A43"/>
    <w:rsid w:val="002B54C4"/>
    <w:rsid w:val="004209E2"/>
    <w:rsid w:val="005065E1"/>
    <w:rsid w:val="005104A3"/>
    <w:rsid w:val="006A5BE0"/>
    <w:rsid w:val="00724ADC"/>
    <w:rsid w:val="007A2E4B"/>
    <w:rsid w:val="008D4CA2"/>
    <w:rsid w:val="008D6923"/>
    <w:rsid w:val="008F5CB7"/>
    <w:rsid w:val="00945825"/>
    <w:rsid w:val="00AD3457"/>
    <w:rsid w:val="00B251E5"/>
    <w:rsid w:val="00B40033"/>
    <w:rsid w:val="00B54FC2"/>
    <w:rsid w:val="00B6218D"/>
    <w:rsid w:val="00B70511"/>
    <w:rsid w:val="00BA7F7F"/>
    <w:rsid w:val="00BB28F8"/>
    <w:rsid w:val="00BC32ED"/>
    <w:rsid w:val="00CB5502"/>
    <w:rsid w:val="00CE7959"/>
    <w:rsid w:val="00D40625"/>
    <w:rsid w:val="00DF30AA"/>
    <w:rsid w:val="00E02453"/>
    <w:rsid w:val="00EE58C4"/>
    <w:rsid w:val="00FB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6E1C9F-0584-4D38-BB20-6355897F5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974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345974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Cambria" w:eastAsia="Calibri" w:hAnsi="Cambria"/>
      <w:b/>
      <w:kern w:val="32"/>
      <w:sz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3210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345974"/>
    <w:pPr>
      <w:keepNext/>
      <w:overflowPunct/>
      <w:autoSpaceDE/>
      <w:autoSpaceDN/>
      <w:adjustRightInd/>
      <w:ind w:firstLine="851"/>
      <w:textAlignment w:val="auto"/>
      <w:outlineLvl w:val="6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99"/>
    <w:qFormat/>
    <w:locked/>
    <w:rsid w:val="00286F34"/>
    <w:pPr>
      <w:overflowPunct/>
      <w:autoSpaceDE/>
      <w:autoSpaceDN/>
      <w:adjustRightInd/>
      <w:jc w:val="center"/>
      <w:textAlignment w:val="auto"/>
    </w:pPr>
    <w:rPr>
      <w:rFonts w:eastAsia="Calibri"/>
      <w:b/>
      <w:sz w:val="24"/>
    </w:rPr>
  </w:style>
  <w:style w:type="character" w:customStyle="1" w:styleId="10">
    <w:name w:val="Заголовок 1 Знак"/>
    <w:link w:val="1"/>
    <w:uiPriority w:val="99"/>
    <w:locked/>
    <w:rsid w:val="00345974"/>
    <w:rPr>
      <w:rFonts w:ascii="Cambria" w:hAnsi="Cambria" w:cs="Times New Roman"/>
      <w:b/>
      <w:kern w:val="32"/>
      <w:sz w:val="32"/>
      <w:lang w:val="uk-UA" w:eastAsia="ru-RU"/>
    </w:rPr>
  </w:style>
  <w:style w:type="character" w:customStyle="1" w:styleId="70">
    <w:name w:val="Заголовок 7 Знак"/>
    <w:link w:val="7"/>
    <w:uiPriority w:val="99"/>
    <w:locked/>
    <w:rsid w:val="00345974"/>
    <w:rPr>
      <w:rFonts w:ascii="Times New Roman" w:hAnsi="Times New Roman" w:cs="Times New Roman"/>
      <w:sz w:val="20"/>
      <w:lang w:eastAsia="ru-RU"/>
    </w:rPr>
  </w:style>
  <w:style w:type="paragraph" w:styleId="a5">
    <w:name w:val="Body Text"/>
    <w:aliases w:val="Основной текст Знак1,Основной текст Знак Знак,Знак4 Знак Знак Знак Знак,Знак4 Знак Знак Знак1,Знак Знак,Знак4 Знак Знак Знак,Знак4 Знак Знак,Знак"/>
    <w:basedOn w:val="a"/>
    <w:link w:val="21"/>
    <w:uiPriority w:val="99"/>
    <w:rsid w:val="00345974"/>
    <w:pPr>
      <w:overflowPunct/>
      <w:autoSpaceDE/>
      <w:autoSpaceDN/>
      <w:adjustRightInd/>
      <w:jc w:val="center"/>
      <w:textAlignment w:val="auto"/>
    </w:pPr>
    <w:rPr>
      <w:rFonts w:ascii="Arial" w:eastAsia="Calibri" w:hAnsi="Arial"/>
      <w:b/>
      <w:sz w:val="24"/>
    </w:rPr>
  </w:style>
  <w:style w:type="character" w:customStyle="1" w:styleId="21">
    <w:name w:val="Основной текст Знак2"/>
    <w:aliases w:val="Основной текст Знак1 Знак,Основной текст Знак Знак Знак,Знак4 Знак Знак Знак Знак Знак,Знак4 Знак Знак Знак1 Знак,Знак Знак Знак,Знак4 Знак Знак Знак Знак1,Знак4 Знак Знак Знак2,Знак Знак1"/>
    <w:link w:val="a5"/>
    <w:uiPriority w:val="99"/>
    <w:locked/>
    <w:rsid w:val="00345974"/>
    <w:rPr>
      <w:rFonts w:ascii="Arial" w:hAnsi="Arial" w:cs="Times New Roman"/>
      <w:b/>
      <w:sz w:val="24"/>
      <w:lang w:eastAsia="ru-RU"/>
    </w:rPr>
  </w:style>
  <w:style w:type="character" w:customStyle="1" w:styleId="a6">
    <w:name w:val="Основной текст Знак"/>
    <w:uiPriority w:val="99"/>
    <w:semiHidden/>
    <w:locked/>
    <w:rsid w:val="00345974"/>
    <w:rPr>
      <w:rFonts w:ascii="Times New Roman" w:hAnsi="Times New Roman"/>
      <w:sz w:val="20"/>
      <w:lang w:val="uk-UA" w:eastAsia="ru-RU"/>
    </w:rPr>
  </w:style>
  <w:style w:type="paragraph" w:styleId="HTML">
    <w:name w:val="HTML Preformatted"/>
    <w:basedOn w:val="a"/>
    <w:link w:val="HTML0"/>
    <w:uiPriority w:val="99"/>
    <w:rsid w:val="003459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alibri" w:hAnsi="Courier New"/>
    </w:rPr>
  </w:style>
  <w:style w:type="character" w:customStyle="1" w:styleId="HTML0">
    <w:name w:val="Стандартный HTML Знак"/>
    <w:link w:val="HTML"/>
    <w:uiPriority w:val="99"/>
    <w:locked/>
    <w:rsid w:val="00345974"/>
    <w:rPr>
      <w:rFonts w:ascii="Courier New" w:hAnsi="Courier New" w:cs="Times New Roman"/>
      <w:sz w:val="20"/>
    </w:rPr>
  </w:style>
  <w:style w:type="paragraph" w:customStyle="1" w:styleId="11">
    <w:name w:val="Без интервала1"/>
    <w:uiPriority w:val="99"/>
    <w:rsid w:val="00345974"/>
  </w:style>
  <w:style w:type="paragraph" w:styleId="a7">
    <w:name w:val="footer"/>
    <w:basedOn w:val="a"/>
    <w:link w:val="a8"/>
    <w:uiPriority w:val="99"/>
    <w:rsid w:val="00345974"/>
    <w:pPr>
      <w:tabs>
        <w:tab w:val="center" w:pos="4819"/>
        <w:tab w:val="right" w:pos="9639"/>
      </w:tabs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sz w:val="22"/>
    </w:rPr>
  </w:style>
  <w:style w:type="character" w:customStyle="1" w:styleId="a8">
    <w:name w:val="Нижний колонтитул Знак"/>
    <w:link w:val="a7"/>
    <w:uiPriority w:val="99"/>
    <w:locked/>
    <w:rsid w:val="00345974"/>
    <w:rPr>
      <w:rFonts w:ascii="Calibri" w:hAnsi="Calibri" w:cs="Times New Roman"/>
      <w:sz w:val="22"/>
    </w:rPr>
  </w:style>
  <w:style w:type="paragraph" w:styleId="a9">
    <w:name w:val="Body Text Indent"/>
    <w:aliases w:val="Подпись к рис.,Ïîäïèñü ê ðèñ.,Ïîäïèñü ê ðèñ. Знак"/>
    <w:basedOn w:val="a"/>
    <w:link w:val="aa"/>
    <w:uiPriority w:val="99"/>
    <w:rsid w:val="00345974"/>
    <w:pPr>
      <w:spacing w:after="120"/>
      <w:ind w:left="283"/>
    </w:pPr>
    <w:rPr>
      <w:rFonts w:eastAsia="Calibri"/>
    </w:rPr>
  </w:style>
  <w:style w:type="character" w:customStyle="1" w:styleId="aa">
    <w:name w:val="Основной текст с отступом Знак"/>
    <w:aliases w:val="Подпись к рис. Знак,Ïîäïèñü ê ðèñ. Знак1,Ïîäïèñü ê ðèñ. Знак Знак"/>
    <w:link w:val="a9"/>
    <w:uiPriority w:val="99"/>
    <w:locked/>
    <w:rsid w:val="00345974"/>
    <w:rPr>
      <w:rFonts w:ascii="Times New Roman" w:hAnsi="Times New Roman" w:cs="Times New Roman"/>
      <w:sz w:val="20"/>
      <w:lang w:val="uk-UA" w:eastAsia="ru-RU"/>
    </w:rPr>
  </w:style>
  <w:style w:type="character" w:customStyle="1" w:styleId="50">
    <w:name w:val="Основной текст (5)_"/>
    <w:link w:val="51"/>
    <w:uiPriority w:val="99"/>
    <w:locked/>
    <w:rsid w:val="00345974"/>
    <w:rPr>
      <w:spacing w:val="3"/>
      <w:sz w:val="25"/>
      <w:shd w:val="clear" w:color="auto" w:fill="FFFFFF"/>
    </w:rPr>
  </w:style>
  <w:style w:type="paragraph" w:customStyle="1" w:styleId="51">
    <w:name w:val="Основной текст (5)1"/>
    <w:basedOn w:val="a"/>
    <w:link w:val="50"/>
    <w:uiPriority w:val="99"/>
    <w:rsid w:val="00345974"/>
    <w:pPr>
      <w:widowControl w:val="0"/>
      <w:shd w:val="clear" w:color="auto" w:fill="FFFFFF"/>
      <w:overflowPunct/>
      <w:autoSpaceDE/>
      <w:autoSpaceDN/>
      <w:adjustRightInd/>
      <w:spacing w:before="240" w:line="317" w:lineRule="exact"/>
      <w:ind w:firstLine="700"/>
      <w:jc w:val="both"/>
      <w:textAlignment w:val="auto"/>
    </w:pPr>
    <w:rPr>
      <w:rFonts w:ascii="Calibri" w:eastAsia="Calibri" w:hAnsi="Calibri"/>
      <w:spacing w:val="3"/>
      <w:sz w:val="25"/>
    </w:rPr>
  </w:style>
  <w:style w:type="paragraph" w:customStyle="1" w:styleId="Style3">
    <w:name w:val="Style3"/>
    <w:basedOn w:val="a"/>
    <w:uiPriority w:val="99"/>
    <w:rsid w:val="00345974"/>
    <w:pPr>
      <w:widowControl w:val="0"/>
      <w:overflowPunct/>
      <w:textAlignment w:val="auto"/>
    </w:pPr>
    <w:rPr>
      <w:sz w:val="24"/>
      <w:szCs w:val="24"/>
      <w:lang w:eastAsia="uk-UA"/>
    </w:rPr>
  </w:style>
  <w:style w:type="character" w:customStyle="1" w:styleId="FontStyle12">
    <w:name w:val="Font Style12"/>
    <w:uiPriority w:val="99"/>
    <w:rsid w:val="00345974"/>
    <w:rPr>
      <w:rFonts w:ascii="Times New Roman" w:hAnsi="Times New Roman"/>
      <w:b/>
      <w:sz w:val="24"/>
    </w:rPr>
  </w:style>
  <w:style w:type="character" w:customStyle="1" w:styleId="FontStyle16">
    <w:name w:val="Font Style16"/>
    <w:uiPriority w:val="99"/>
    <w:rsid w:val="00345974"/>
    <w:rPr>
      <w:rFonts w:ascii="Times New Roman" w:hAnsi="Times New Roman"/>
      <w:sz w:val="26"/>
    </w:rPr>
  </w:style>
  <w:style w:type="table" w:styleId="ab">
    <w:name w:val="Table Grid"/>
    <w:basedOn w:val="a1"/>
    <w:uiPriority w:val="39"/>
    <w:locked/>
    <w:rsid w:val="00373E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link w:val="a3"/>
    <w:uiPriority w:val="99"/>
    <w:locked/>
    <w:rsid w:val="00286F34"/>
    <w:rPr>
      <w:rFonts w:ascii="Times New Roman" w:hAnsi="Times New Roman" w:cs="Times New Roman"/>
      <w:b/>
      <w:sz w:val="24"/>
      <w:lang w:eastAsia="ru-RU"/>
    </w:rPr>
  </w:style>
  <w:style w:type="paragraph" w:styleId="ac">
    <w:name w:val="header"/>
    <w:basedOn w:val="a"/>
    <w:link w:val="ad"/>
    <w:uiPriority w:val="99"/>
    <w:semiHidden/>
    <w:rsid w:val="00286F34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d">
    <w:name w:val="Верхний колонтитул Знак"/>
    <w:link w:val="ac"/>
    <w:uiPriority w:val="99"/>
    <w:semiHidden/>
    <w:locked/>
    <w:rsid w:val="00286F34"/>
    <w:rPr>
      <w:rFonts w:ascii="Times New Roman" w:hAnsi="Times New Roman" w:cs="Times New Roman"/>
      <w:lang w:eastAsia="ru-RU"/>
    </w:rPr>
  </w:style>
  <w:style w:type="paragraph" w:styleId="ae">
    <w:name w:val="Balloon Text"/>
    <w:basedOn w:val="a"/>
    <w:link w:val="af"/>
    <w:uiPriority w:val="99"/>
    <w:semiHidden/>
    <w:rsid w:val="00BE5BA2"/>
    <w:rPr>
      <w:rFonts w:ascii="Segoe UI" w:eastAsia="Calibri" w:hAnsi="Segoe UI"/>
      <w:sz w:val="18"/>
    </w:rPr>
  </w:style>
  <w:style w:type="character" w:customStyle="1" w:styleId="af">
    <w:name w:val="Текст выноски Знак"/>
    <w:link w:val="ae"/>
    <w:uiPriority w:val="99"/>
    <w:semiHidden/>
    <w:locked/>
    <w:rsid w:val="00BE5BA2"/>
    <w:rPr>
      <w:rFonts w:ascii="Segoe UI" w:hAnsi="Segoe UI" w:cs="Times New Roman"/>
      <w:sz w:val="18"/>
      <w:lang w:val="uk-UA"/>
    </w:rPr>
  </w:style>
  <w:style w:type="character" w:styleId="af0">
    <w:name w:val="Strong"/>
    <w:uiPriority w:val="22"/>
    <w:qFormat/>
    <w:locked/>
    <w:rsid w:val="00527892"/>
    <w:rPr>
      <w:rFonts w:cs="Times New Roman"/>
      <w:b/>
    </w:rPr>
  </w:style>
  <w:style w:type="character" w:customStyle="1" w:styleId="rvts9">
    <w:name w:val="rvts9"/>
    <w:uiPriority w:val="99"/>
    <w:rsid w:val="00271A1B"/>
  </w:style>
  <w:style w:type="paragraph" w:customStyle="1" w:styleId="rvps2">
    <w:name w:val="rvps2"/>
    <w:basedOn w:val="a"/>
    <w:uiPriority w:val="99"/>
    <w:rsid w:val="00271A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ru-RU"/>
    </w:rPr>
  </w:style>
  <w:style w:type="character" w:customStyle="1" w:styleId="22">
    <w:name w:val="Основной текст (2)_ Знак"/>
    <w:link w:val="23"/>
    <w:uiPriority w:val="99"/>
    <w:locked/>
    <w:rsid w:val="00131417"/>
    <w:rPr>
      <w:rFonts w:eastAsia="SimSun"/>
      <w:sz w:val="24"/>
      <w:shd w:val="clear" w:color="auto" w:fill="FFFFFF"/>
      <w:lang w:eastAsia="zh-CN"/>
    </w:rPr>
  </w:style>
  <w:style w:type="paragraph" w:customStyle="1" w:styleId="23">
    <w:name w:val="Основной текст (2)_"/>
    <w:basedOn w:val="a"/>
    <w:link w:val="22"/>
    <w:uiPriority w:val="99"/>
    <w:rsid w:val="00131417"/>
    <w:pPr>
      <w:widowControl w:val="0"/>
      <w:shd w:val="clear" w:color="auto" w:fill="FFFFFF"/>
      <w:overflowPunct/>
      <w:autoSpaceDE/>
      <w:autoSpaceDN/>
      <w:adjustRightInd/>
      <w:spacing w:after="120" w:line="240" w:lineRule="atLeast"/>
      <w:jc w:val="both"/>
      <w:textAlignment w:val="auto"/>
    </w:pPr>
    <w:rPr>
      <w:rFonts w:ascii="Calibri" w:eastAsia="SimSun" w:hAnsi="Calibri"/>
      <w:sz w:val="24"/>
      <w:lang w:eastAsia="zh-CN"/>
    </w:rPr>
  </w:style>
  <w:style w:type="paragraph" w:styleId="af1">
    <w:name w:val="List Paragraph"/>
    <w:basedOn w:val="a"/>
    <w:uiPriority w:val="34"/>
    <w:qFormat/>
    <w:rsid w:val="0023260C"/>
    <w:pPr>
      <w:ind w:left="720"/>
      <w:contextualSpacing/>
    </w:pPr>
  </w:style>
  <w:style w:type="paragraph" w:customStyle="1" w:styleId="docdata">
    <w:name w:val="docdata"/>
    <w:aliases w:val="docy,v5,9127,baiaagaaboqcaaadrb8aaaw6hwaaaaaaaaaaaaaaaaaaaaaaaaaaaaaaaaaaaaaaaaaaaaaaaaaaaaaaaaaaaaaaaaaaaaaaaaaaaaaaaaaaaaaaaaaaaaaaaaaaaaaaaaaaaaaaaaaaaaaaaaaaaaaaaaaaaaaaaaaaaaaaaaaaaaaaaaaaaaaaaaaaaaaaaaaaaaaaaaaaaaaaaaaaaaaaaaaaaaaaaaaaaaaa"/>
    <w:basedOn w:val="a"/>
    <w:rsid w:val="00812C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ru-RU"/>
    </w:rPr>
  </w:style>
  <w:style w:type="paragraph" w:styleId="af2">
    <w:name w:val="Normal (Web)"/>
    <w:basedOn w:val="a"/>
    <w:uiPriority w:val="99"/>
    <w:semiHidden/>
    <w:unhideWhenUsed/>
    <w:rsid w:val="00812C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ru-RU"/>
    </w:rPr>
  </w:style>
  <w:style w:type="character" w:customStyle="1" w:styleId="20">
    <w:name w:val="Заголовок 2 Знак"/>
    <w:link w:val="2"/>
    <w:rsid w:val="0063210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f3">
    <w:name w:val="annotation reference"/>
    <w:uiPriority w:val="99"/>
    <w:semiHidden/>
    <w:unhideWhenUsed/>
    <w:rsid w:val="00447C1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447C10"/>
  </w:style>
  <w:style w:type="character" w:customStyle="1" w:styleId="af5">
    <w:name w:val="Текст примечания Знак"/>
    <w:link w:val="af4"/>
    <w:uiPriority w:val="99"/>
    <w:semiHidden/>
    <w:rsid w:val="00447C10"/>
    <w:rPr>
      <w:rFonts w:ascii="Times New Roman" w:eastAsia="Times New Roman" w:hAnsi="Times New Roman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447C10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447C10"/>
    <w:rPr>
      <w:rFonts w:ascii="Times New Roman" w:eastAsia="Times New Roman" w:hAnsi="Times New Roman"/>
      <w:b/>
      <w:bCs/>
      <w:lang w:eastAsia="ru-RU"/>
    </w:rPr>
  </w:style>
  <w:style w:type="character" w:styleId="af8">
    <w:name w:val="Hyperlink"/>
    <w:uiPriority w:val="99"/>
    <w:unhideWhenUsed/>
    <w:rsid w:val="00447C10"/>
    <w:rPr>
      <w:color w:val="0563C1"/>
      <w:u w:val="single"/>
    </w:rPr>
  </w:style>
  <w:style w:type="paragraph" w:styleId="af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f1">
    <w:name w:val="No Spacing"/>
    <w:uiPriority w:val="1"/>
    <w:qFormat/>
    <w:rsid w:val="001F70D9"/>
    <w:pPr>
      <w:overflowPunct w:val="0"/>
      <w:autoSpaceDE w:val="0"/>
      <w:autoSpaceDN w:val="0"/>
      <w:adjustRightInd w:val="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0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zakon.rada.gov.ua/go/2456-1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j3JTpLs7UNqVNCO48lfJzKr6ig==">AMUW2mXEbjedKgMA4rWvrgaO0i7ywqhnMF8EP9QkM78ZseQGtHRyJjSbKSl4nsPWybm9Z9/YYvH9Jdv/+c4V5xXGTqvNgivie13frCP6ddOoP8ccR/khiVTU+QxPBBAEOL38xwWT/8Bn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10</Pages>
  <Words>2411</Words>
  <Characters>13746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29</cp:revision>
  <cp:lastPrinted>2023-07-21T05:58:00Z</cp:lastPrinted>
  <dcterms:created xsi:type="dcterms:W3CDTF">2019-07-26T07:01:00Z</dcterms:created>
  <dcterms:modified xsi:type="dcterms:W3CDTF">2023-07-21T06:00:00Z</dcterms:modified>
</cp:coreProperties>
</file>